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6D" w:rsidRPr="00D45AF1" w:rsidRDefault="0098536D" w:rsidP="0098536D">
      <w:pPr>
        <w:pStyle w:val="BasicParagraph"/>
        <w:suppressAutoHyphens/>
        <w:jc w:val="center"/>
        <w:rPr>
          <w:rFonts w:ascii="Cambria" w:eastAsia="KozGoPro-Bold" w:hAnsi="Cambria" w:cs="KozGoPro-Bold"/>
          <w:b/>
          <w:bCs/>
        </w:rPr>
      </w:pPr>
      <w:r w:rsidRPr="00D45AF1">
        <w:rPr>
          <w:rFonts w:ascii="Cambria" w:eastAsia="KozGoPro-Bold" w:hAnsi="Cambria" w:cs="KozGoPro-Bold"/>
          <w:b/>
          <w:bCs/>
        </w:rPr>
        <w:t>Basic Principles of Moderating*</w:t>
      </w:r>
    </w:p>
    <w:p w:rsidR="0098536D" w:rsidRPr="00D45AF1" w:rsidRDefault="0098536D" w:rsidP="0098536D">
      <w:pPr>
        <w:pStyle w:val="BasicParagraph"/>
        <w:suppressAutoHyphens/>
        <w:spacing w:before="20"/>
        <w:jc w:val="center"/>
        <w:rPr>
          <w:rFonts w:ascii="Cambria" w:eastAsia="KozGoPro-Bold" w:hAnsi="Cambria" w:cs="KozGoPro-Bold"/>
          <w:b/>
          <w:bCs/>
        </w:rPr>
      </w:pPr>
      <w:r w:rsidRPr="00D45AF1">
        <w:rPr>
          <w:rFonts w:ascii="Cambria" w:eastAsia="KozGoPro-Medium" w:hAnsi="Cambria" w:cs="KozGoPro-Medium"/>
        </w:rPr>
        <w:t xml:space="preserve">* From Hodge and </w:t>
      </w:r>
      <w:proofErr w:type="spellStart"/>
      <w:r w:rsidRPr="00D45AF1">
        <w:rPr>
          <w:rFonts w:ascii="Cambria" w:eastAsia="KozGoPro-Medium" w:hAnsi="Cambria" w:cs="KozGoPro-Medium"/>
        </w:rPr>
        <w:t>Dineen</w:t>
      </w:r>
      <w:proofErr w:type="spellEnd"/>
      <w:r w:rsidRPr="00D45AF1">
        <w:rPr>
          <w:rFonts w:ascii="Cambria" w:eastAsia="KozGoPro-Medium" w:hAnsi="Cambria" w:cs="KozGoPro-Medium"/>
        </w:rPr>
        <w:t>, 2006</w:t>
      </w:r>
    </w:p>
    <w:p w:rsidR="0098536D" w:rsidRPr="00D45AF1" w:rsidRDefault="0098536D" w:rsidP="0098536D">
      <w:pPr>
        <w:pStyle w:val="BasicParagraph"/>
        <w:suppressAutoHyphens/>
        <w:rPr>
          <w:rFonts w:ascii="Cambria" w:eastAsia="KozGoPro-Bold" w:hAnsi="Cambria" w:cs="KozGoPro-Bold"/>
          <w:b/>
          <w:bCs/>
        </w:rPr>
      </w:pPr>
    </w:p>
    <w:p w:rsidR="0098536D" w:rsidRPr="00D45AF1" w:rsidRDefault="0098536D" w:rsidP="0098536D">
      <w:pPr>
        <w:pStyle w:val="BasicParagraph"/>
        <w:suppressAutoHyphens/>
        <w:rPr>
          <w:rFonts w:ascii="Cambria" w:hAnsi="Cambria"/>
        </w:rPr>
      </w:pPr>
      <w:r w:rsidRPr="00D45AF1">
        <w:rPr>
          <w:rFonts w:ascii="Cambria" w:hAnsi="Cambria"/>
        </w:rPr>
        <w:t>An effective moderator:</w:t>
      </w:r>
    </w:p>
    <w:p w:rsidR="0098536D" w:rsidRPr="00D45AF1" w:rsidRDefault="0098536D" w:rsidP="0098536D">
      <w:pPr>
        <w:pStyle w:val="BasicParagraph"/>
        <w:suppressAutoHyphens/>
        <w:rPr>
          <w:rFonts w:ascii="Cambria" w:eastAsia="KozGoPro-Bold" w:hAnsi="Cambria" w:cs="KozGoPro-Bold"/>
          <w:b/>
          <w:bCs/>
        </w:rPr>
      </w:pPr>
    </w:p>
    <w:p w:rsidR="0098536D" w:rsidRPr="00D45AF1" w:rsidRDefault="0098536D" w:rsidP="0098536D">
      <w:pPr>
        <w:pStyle w:val="Bullet4alongmargin"/>
        <w:spacing w:before="100"/>
        <w:ind w:left="374" w:hanging="374"/>
        <w:rPr>
          <w:rFonts w:ascii="Cambria" w:hAnsi="Cambria"/>
        </w:rPr>
      </w:pPr>
      <w:proofErr w:type="gramStart"/>
      <w:r w:rsidRPr="00D45AF1">
        <w:rPr>
          <w:rFonts w:ascii="Cambria" w:hAnsi="Cambria" w:cs="WarnockPro-Semibold"/>
        </w:rPr>
        <w:t>Remains neutral about the subject of the forum.</w:t>
      </w:r>
      <w:proofErr w:type="gramEnd"/>
      <w:r w:rsidRPr="00D45AF1">
        <w:rPr>
          <w:rFonts w:ascii="Cambria" w:hAnsi="Cambria" w:cs="WarnockPro-Semibold"/>
        </w:rPr>
        <w:t xml:space="preserve"> </w:t>
      </w:r>
      <w:r w:rsidRPr="00D45AF1">
        <w:rPr>
          <w:rFonts w:ascii="Cambria" w:hAnsi="Cambria"/>
        </w:rPr>
        <w:t>Do not express your own opinion or evaluate the comments of the participants.</w:t>
      </w:r>
    </w:p>
    <w:p w:rsidR="0098536D" w:rsidRPr="00D45AF1" w:rsidRDefault="0098536D" w:rsidP="0098536D">
      <w:pPr>
        <w:pStyle w:val="Bullet4alongmargin"/>
        <w:spacing w:before="100"/>
        <w:ind w:left="374" w:hanging="374"/>
        <w:rPr>
          <w:rFonts w:ascii="Cambria" w:hAnsi="Cambria"/>
        </w:rPr>
      </w:pPr>
      <w:proofErr w:type="gramStart"/>
      <w:r w:rsidRPr="00D45AF1">
        <w:rPr>
          <w:rFonts w:ascii="Cambria" w:hAnsi="Cambria" w:cs="WarnockPro-Semibold"/>
        </w:rPr>
        <w:t>Does not take on an “expert” role with the subject matter.</w:t>
      </w:r>
      <w:proofErr w:type="gramEnd"/>
      <w:r w:rsidRPr="00D45AF1">
        <w:rPr>
          <w:rFonts w:ascii="Cambria" w:hAnsi="Cambria" w:cs="WarnockPro-Semibold"/>
        </w:rPr>
        <w:t xml:space="preserve"> </w:t>
      </w:r>
      <w:r w:rsidRPr="00D45AF1">
        <w:rPr>
          <w:rFonts w:ascii="Cambria" w:hAnsi="Cambria"/>
        </w:rPr>
        <w:t>Your role is not to teach the participants about the issue even if it is a subject you know well.</w:t>
      </w:r>
    </w:p>
    <w:p w:rsidR="0098536D" w:rsidRPr="00D45AF1" w:rsidRDefault="0098536D" w:rsidP="0098536D">
      <w:pPr>
        <w:pStyle w:val="Bullet4alongmargin"/>
        <w:spacing w:before="100"/>
        <w:ind w:left="374" w:hanging="374"/>
        <w:rPr>
          <w:rFonts w:ascii="Cambria" w:hAnsi="Cambria"/>
        </w:rPr>
      </w:pPr>
      <w:r w:rsidRPr="00D45AF1">
        <w:rPr>
          <w:rFonts w:ascii="Cambria" w:hAnsi="Cambria" w:cs="WarnockPro-Semibold"/>
        </w:rPr>
        <w:t xml:space="preserve">Keeps the deliberation focused on the approaches. </w:t>
      </w:r>
      <w:r w:rsidRPr="00D45AF1">
        <w:rPr>
          <w:rFonts w:ascii="Cambria" w:hAnsi="Cambria"/>
        </w:rPr>
        <w:t>When comments go astray, bring participants back to the issue book framework. Make sure that each approach receives equal consideration.</w:t>
      </w:r>
    </w:p>
    <w:p w:rsidR="0098536D" w:rsidRPr="00D45AF1" w:rsidRDefault="0098536D" w:rsidP="0098536D">
      <w:pPr>
        <w:pStyle w:val="Bullet4alongmargin"/>
        <w:spacing w:before="100"/>
        <w:ind w:left="374" w:hanging="374"/>
        <w:rPr>
          <w:rFonts w:ascii="Cambria" w:hAnsi="Cambria"/>
        </w:rPr>
      </w:pPr>
      <w:proofErr w:type="gramStart"/>
      <w:r w:rsidRPr="00D45AF1">
        <w:rPr>
          <w:rFonts w:ascii="Cambria" w:hAnsi="Cambria" w:cs="WarnockPro-Semibold"/>
        </w:rPr>
        <w:t>Listens for values that motivate a participant’s comments.</w:t>
      </w:r>
      <w:proofErr w:type="gramEnd"/>
      <w:r w:rsidRPr="00D45AF1">
        <w:rPr>
          <w:rFonts w:ascii="Cambria" w:hAnsi="Cambria" w:cs="WarnockPro-Semibold"/>
        </w:rPr>
        <w:t xml:space="preserve"> </w:t>
      </w:r>
      <w:r w:rsidRPr="00D45AF1">
        <w:rPr>
          <w:rFonts w:ascii="Cambria" w:hAnsi="Cambria"/>
        </w:rPr>
        <w:t xml:space="preserve">In deliberation, the participant’s values and motives are just as important, if not more so, then their opinion. Sometimes people with different opinions share the same motive or value and that can form the basis for their common ground. </w:t>
      </w:r>
    </w:p>
    <w:p w:rsidR="0098536D" w:rsidRPr="00D45AF1" w:rsidRDefault="0098536D" w:rsidP="0098536D">
      <w:pPr>
        <w:pStyle w:val="Bullet4alongmargin"/>
        <w:spacing w:before="100"/>
        <w:ind w:left="374" w:hanging="374"/>
        <w:rPr>
          <w:rFonts w:ascii="Cambria" w:hAnsi="Cambria"/>
        </w:rPr>
      </w:pPr>
      <w:proofErr w:type="gramStart"/>
      <w:r w:rsidRPr="00D45AF1">
        <w:rPr>
          <w:rFonts w:ascii="Cambria" w:hAnsi="Cambria" w:cs="WarnockPro-Semibold"/>
        </w:rPr>
        <w:t>Intervenes as necessary.</w:t>
      </w:r>
      <w:proofErr w:type="gramEnd"/>
      <w:r w:rsidRPr="00D45AF1">
        <w:rPr>
          <w:rFonts w:ascii="Cambria" w:hAnsi="Cambria" w:cs="WarnockPro-Semibold"/>
        </w:rPr>
        <w:t xml:space="preserve"> </w:t>
      </w:r>
      <w:r w:rsidRPr="00D45AF1">
        <w:rPr>
          <w:rFonts w:ascii="Cambria" w:hAnsi="Cambria"/>
        </w:rPr>
        <w:t>If the conversation begins to focus on personalities rather than issues, gently remind the group of ground rules or refocus the discussion back to the issues.</w:t>
      </w:r>
    </w:p>
    <w:p w:rsidR="0098536D" w:rsidRPr="00D45AF1" w:rsidRDefault="0098536D" w:rsidP="0098536D">
      <w:pPr>
        <w:pStyle w:val="Bullet4alongmargin"/>
        <w:spacing w:before="100"/>
        <w:ind w:left="374" w:hanging="374"/>
        <w:rPr>
          <w:rFonts w:ascii="Cambria" w:hAnsi="Cambria"/>
        </w:rPr>
      </w:pPr>
      <w:proofErr w:type="gramStart"/>
      <w:r w:rsidRPr="00D45AF1">
        <w:rPr>
          <w:rFonts w:ascii="Cambria" w:hAnsi="Cambria" w:cs="WarnockPro-Semibold"/>
        </w:rPr>
        <w:t>Asks clarifying questions, if necessary.</w:t>
      </w:r>
      <w:proofErr w:type="gramEnd"/>
      <w:r w:rsidRPr="00D45AF1">
        <w:rPr>
          <w:rFonts w:ascii="Cambria" w:hAnsi="Cambria" w:cs="WarnockPro-Semibold"/>
        </w:rPr>
        <w:t xml:space="preserve"> </w:t>
      </w:r>
      <w:r w:rsidRPr="00D45AF1">
        <w:rPr>
          <w:rFonts w:ascii="Cambria" w:hAnsi="Cambria"/>
        </w:rPr>
        <w:t>If you are not sure what a participant means, chances are good that others are also unclear. You may ask them to clarify what they are trying to say and ask if you have understood correctly if absolutely, but be aware that people can get the impression that they aren’t being articulate.</w:t>
      </w:r>
    </w:p>
    <w:p w:rsidR="0098536D" w:rsidRPr="00D45AF1" w:rsidRDefault="0098536D" w:rsidP="0098536D">
      <w:pPr>
        <w:pStyle w:val="Bullet4alongmargin"/>
        <w:spacing w:before="100"/>
        <w:ind w:left="374" w:hanging="374"/>
        <w:rPr>
          <w:rFonts w:ascii="Cambria" w:hAnsi="Cambria"/>
        </w:rPr>
      </w:pPr>
      <w:proofErr w:type="gramStart"/>
      <w:r w:rsidRPr="00D45AF1">
        <w:rPr>
          <w:rFonts w:ascii="Cambria" w:hAnsi="Cambria" w:cs="WarnockPro-Semibold"/>
        </w:rPr>
        <w:t>Encourages everyone to join in the conversation.</w:t>
      </w:r>
      <w:proofErr w:type="gramEnd"/>
      <w:r w:rsidRPr="00D45AF1">
        <w:rPr>
          <w:rFonts w:ascii="Cambria" w:hAnsi="Cambria" w:cs="WarnockPro-Semibold"/>
        </w:rPr>
        <w:t xml:space="preserve"> </w:t>
      </w:r>
      <w:r w:rsidRPr="00D45AF1">
        <w:rPr>
          <w:rFonts w:ascii="Cambria" w:hAnsi="Cambria"/>
        </w:rPr>
        <w:t>But be careful. Comments like “that’s a good idea” may make the speaker feel welcome in the conversation, but participants who disagree may think you are being biased.</w:t>
      </w:r>
    </w:p>
    <w:p w:rsidR="0098536D" w:rsidRPr="00D45AF1" w:rsidRDefault="0098536D" w:rsidP="0098536D">
      <w:pPr>
        <w:pStyle w:val="Bullet4alongmargin"/>
        <w:spacing w:before="100"/>
        <w:ind w:left="374" w:hanging="374"/>
        <w:rPr>
          <w:rFonts w:ascii="Cambria" w:hAnsi="Cambria"/>
        </w:rPr>
      </w:pPr>
      <w:proofErr w:type="gramStart"/>
      <w:r w:rsidRPr="00D45AF1">
        <w:rPr>
          <w:rFonts w:ascii="Cambria" w:hAnsi="Cambria" w:cs="WarnockPro-Semibold"/>
        </w:rPr>
        <w:t>Asks thoughtful and probing questions to surface costs and consequences.</w:t>
      </w:r>
      <w:proofErr w:type="gramEnd"/>
      <w:r w:rsidRPr="00D45AF1">
        <w:rPr>
          <w:rFonts w:ascii="Cambria" w:hAnsi="Cambria" w:cs="WarnockPro-Semibold"/>
        </w:rPr>
        <w:t xml:space="preserve"> </w:t>
      </w:r>
      <w:r w:rsidRPr="00D45AF1">
        <w:rPr>
          <w:rFonts w:ascii="Cambria" w:hAnsi="Cambria"/>
        </w:rPr>
        <w:t>Make sure that the participants have considered the potential outcome of their comments. Help draw out what people are willing to accept and are not willing to accept.</w:t>
      </w:r>
    </w:p>
    <w:p w:rsidR="0098536D" w:rsidRPr="00D45AF1" w:rsidRDefault="0098536D" w:rsidP="0098536D">
      <w:pPr>
        <w:pStyle w:val="Bullet4alongmargin"/>
        <w:spacing w:before="100"/>
        <w:ind w:left="374" w:hanging="374"/>
        <w:rPr>
          <w:rFonts w:ascii="Cambria" w:hAnsi="Cambria"/>
        </w:rPr>
      </w:pPr>
      <w:r w:rsidRPr="00D45AF1">
        <w:rPr>
          <w:rFonts w:ascii="Cambria" w:hAnsi="Cambria" w:cs="WarnockPro-Semibold"/>
        </w:rPr>
        <w:t xml:space="preserve">Helps participants find common ground. </w:t>
      </w:r>
      <w:r w:rsidRPr="00D45AF1">
        <w:rPr>
          <w:rFonts w:ascii="Cambria" w:hAnsi="Cambria"/>
        </w:rPr>
        <w:t>Participants will not always agree and may sometimes be in direct conflict with each other. Recognize it and seek to focus on “What can we do together even if we don’t fully agree.”</w:t>
      </w:r>
    </w:p>
    <w:p w:rsidR="0098536D" w:rsidRPr="00D45AF1" w:rsidRDefault="0098536D" w:rsidP="0098536D">
      <w:pPr>
        <w:pStyle w:val="Bullet4alongmargin"/>
        <w:spacing w:before="100"/>
        <w:ind w:left="374" w:hanging="374"/>
        <w:rPr>
          <w:rFonts w:ascii="Cambria" w:hAnsi="Cambria" w:cs="TimesNewRomanPSMT"/>
        </w:rPr>
      </w:pPr>
      <w:proofErr w:type="gramStart"/>
      <w:r w:rsidRPr="00D45AF1">
        <w:rPr>
          <w:rFonts w:ascii="Cambria" w:hAnsi="Cambria" w:cs="WarnockPro-Semibold"/>
        </w:rPr>
        <w:t>Encourages deep reflection.</w:t>
      </w:r>
      <w:proofErr w:type="gramEnd"/>
      <w:r w:rsidRPr="00D45AF1">
        <w:rPr>
          <w:rFonts w:ascii="Cambria" w:hAnsi="Cambria" w:cs="WarnockPro-Semibold"/>
        </w:rPr>
        <w:t xml:space="preserve"> </w:t>
      </w:r>
      <w:r w:rsidRPr="00D45AF1">
        <w:rPr>
          <w:rFonts w:ascii="Cambria" w:hAnsi="Cambria"/>
        </w:rPr>
        <w:t>Ask participants to share why they feel a particular way or what in particular about the issue (or approach) is important to them.</w:t>
      </w:r>
    </w:p>
    <w:p w:rsidR="0098536D" w:rsidRDefault="0098536D" w:rsidP="0098536D">
      <w:pPr>
        <w:pStyle w:val="BasicParagraph"/>
        <w:suppressAutoHyphens/>
        <w:jc w:val="center"/>
        <w:rPr>
          <w:b/>
          <w:sz w:val="32"/>
          <w:szCs w:val="32"/>
        </w:rPr>
      </w:pPr>
      <w:r>
        <w:rPr>
          <w:rFonts w:ascii="KozGoPro-Bold" w:eastAsia="KozGoPro-Bold" w:cs="KozGoPro-Bold"/>
          <w:b/>
          <w:bCs/>
          <w:sz w:val="36"/>
          <w:szCs w:val="36"/>
        </w:rPr>
        <w:br w:type="page"/>
      </w:r>
      <w:r>
        <w:rPr>
          <w:b/>
          <w:sz w:val="32"/>
          <w:szCs w:val="32"/>
        </w:rPr>
        <w:lastRenderedPageBreak/>
        <w:t>CPD’s Quick Starting Guide to Facilitating Forums</w:t>
      </w:r>
    </w:p>
    <w:p w:rsidR="0098536D" w:rsidRPr="00864743" w:rsidRDefault="0098536D" w:rsidP="0098536D">
      <w:pPr>
        <w:jc w:val="center"/>
        <w:rPr>
          <w:b/>
          <w:sz w:val="10"/>
          <w:szCs w:val="10"/>
        </w:rPr>
      </w:pPr>
    </w:p>
    <w:p w:rsidR="0098536D" w:rsidRPr="00507A2A" w:rsidRDefault="0098536D" w:rsidP="0098536D">
      <w:pPr>
        <w:rPr>
          <w:bCs/>
          <w:sz w:val="22"/>
          <w:szCs w:val="22"/>
        </w:rPr>
      </w:pPr>
      <w:r w:rsidRPr="00507A2A">
        <w:rPr>
          <w:bCs/>
          <w:sz w:val="22"/>
          <w:szCs w:val="22"/>
        </w:rPr>
        <w:t>Facilitation is essentially about supporting a productive, respectful conversation that helps participants better understand the issue and each other. While there are many advanced facilitation skills that you can work on as you get more and more experience, the basics of deliberation are actually rather simple.</w:t>
      </w:r>
    </w:p>
    <w:p w:rsidR="0098536D" w:rsidRPr="00507A2A" w:rsidRDefault="0098536D" w:rsidP="0098536D">
      <w:pPr>
        <w:jc w:val="center"/>
        <w:rPr>
          <w:b/>
          <w:bCs/>
          <w:sz w:val="22"/>
          <w:szCs w:val="22"/>
        </w:rPr>
      </w:pPr>
    </w:p>
    <w:p w:rsidR="0098536D" w:rsidRPr="00507A2A" w:rsidRDefault="0098536D" w:rsidP="0098536D">
      <w:pPr>
        <w:rPr>
          <w:bCs/>
          <w:sz w:val="22"/>
          <w:szCs w:val="22"/>
        </w:rPr>
      </w:pPr>
    </w:p>
    <w:p w:rsidR="0098536D" w:rsidRPr="00507A2A" w:rsidRDefault="0098536D" w:rsidP="0098536D">
      <w:pPr>
        <w:rPr>
          <w:bCs/>
          <w:sz w:val="22"/>
          <w:szCs w:val="22"/>
        </w:rPr>
      </w:pPr>
      <w:r w:rsidRPr="00507A2A">
        <w:rPr>
          <w:bCs/>
          <w:sz w:val="22"/>
          <w:szCs w:val="22"/>
        </w:rPr>
        <w:t>Deliberative conversations start with “</w:t>
      </w:r>
      <w:r w:rsidRPr="00507A2A">
        <w:rPr>
          <w:b/>
          <w:bCs/>
          <w:sz w:val="22"/>
          <w:szCs w:val="22"/>
        </w:rPr>
        <w:t>starting questions</w:t>
      </w:r>
      <w:r w:rsidRPr="00507A2A">
        <w:rPr>
          <w:bCs/>
          <w:sz w:val="22"/>
          <w:szCs w:val="22"/>
        </w:rPr>
        <w:t>,” which are open ended questions that get people talking about an issue. For NIF style forums, the starting question for each approach is often, “So does anyone have any particular things you like about this approach?” Once you ask an initial starting question, the deliberation begins when someone starts talking. As the facilitator, you must both listen carefully to what is being said, and plan your next move. Your next move will generally be one of the following:</w:t>
      </w:r>
    </w:p>
    <w:p w:rsidR="0098536D" w:rsidRPr="00507A2A" w:rsidRDefault="0098536D" w:rsidP="0098536D">
      <w:pPr>
        <w:rPr>
          <w:bCs/>
          <w:sz w:val="22"/>
          <w:szCs w:val="22"/>
        </w:rPr>
      </w:pPr>
    </w:p>
    <w:p w:rsidR="0098536D" w:rsidRPr="00507A2A" w:rsidRDefault="0098536D" w:rsidP="0098536D">
      <w:pPr>
        <w:rPr>
          <w:bCs/>
          <w:sz w:val="22"/>
          <w:szCs w:val="22"/>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-189865</wp:posOffset>
                </wp:positionH>
                <wp:positionV relativeFrom="paragraph">
                  <wp:posOffset>52705</wp:posOffset>
                </wp:positionV>
                <wp:extent cx="6371590" cy="5205730"/>
                <wp:effectExtent l="0" t="0" r="1016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5205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95pt;margin-top:4.15pt;width:501.7pt;height:40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8vUegIAAPw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XiO&#10;kSIdlOgzJI2oreRoHtLTG1eC16N5sIGgM/eafnNI6WULXvzOWt23nDAAlQX/5MWBsHBwFG36D5pB&#10;dLLzOmbq0NguBIQcoEMsyNO5IPzgEYXNyfU0K+ZQNwq2YpwW0+tYsoSUp+PGOv+O6w6FSYUtgI/h&#10;yf7e+QCHlCeXcJvSayFlrLpUqAfaxbiIB5yWggVjZGm3m6W0aE+CbuIXuQH/S7dOeFCvFF2FZ2cn&#10;UoZ0rBSLt3gi5DAHJFKF4MAOsB1ng0qe5+l8NVvN8lE+nqxGeVrXo7v1Mh9N1tm0qK/r5bLOfgac&#10;WV62gjGuAtSTYrP87xRx7J1Ba2fNvqDkLpmv4/eaefISRswysDr9I7uog1D6QUIbzZ5ABlYPLQhP&#10;BkxabX9g1EP7Vdh93xHLMZLvFUhpnuV56Ne4yIvpGBb20rK5tBBFIVSFPUbDdOmHHt8ZK7Yt3JTF&#10;Git9B/JrRBRGkOaA6ihaaLHI4PgchB6+XEev34/W4hcAAAD//wMAUEsDBBQABgAIAAAAIQBTH5wE&#10;3gAAAAkBAAAPAAAAZHJzL2Rvd25yZXYueG1sTI/BTsMwEETvSPyDtUjcWqepCkmIUwVEr5UoSMDN&#10;jZc4aryOYrcJf89yguNoRjNvyu3senHBMXSeFKyWCQikxpuOWgVvr7tFBiJETUb3nlDBNwbYVtdX&#10;pS6Mn+gFL4fYCi6hUGgFNsahkDI0Fp0OSz8gsfflR6cjy7GVZtQTl7tepklyJ53uiBesHvDJYnM6&#10;nJ2C5+FzX2/aIOv3aD9O/nHa2X2r1O3NXD+AiDjHvzD84jM6VMx09GcyQfQKFmmec1RBtgbBfn6/&#10;3oA4sk6zFciqlP8fVD8AAAD//wMAUEsBAi0AFAAGAAgAAAAhALaDOJL+AAAA4QEAABMAAAAAAAAA&#10;AAAAAAAAAAAAAFtDb250ZW50X1R5cGVzXS54bWxQSwECLQAUAAYACAAAACEAOP0h/9YAAACUAQAA&#10;CwAAAAAAAAAAAAAAAAAvAQAAX3JlbHMvLnJlbHNQSwECLQAUAAYACAAAACEA9FvL1HoCAAD8BAAA&#10;DgAAAAAAAAAAAAAAAAAuAgAAZHJzL2Uyb0RvYy54bWxQSwECLQAUAAYACAAAACEAUx+cBN4AAAAJ&#10;AQAADwAAAAAAAAAAAAAAAADUBAAAZHJzL2Rvd25yZXYueG1sUEsFBgAAAAAEAAQA8wAAAN8FAAAA&#10;AA==&#10;" filled="f"/>
            </w:pict>
          </mc:Fallback>
        </mc:AlternateContent>
      </w:r>
    </w:p>
    <w:p w:rsidR="0098536D" w:rsidRPr="00507A2A" w:rsidRDefault="0098536D" w:rsidP="0098536D">
      <w:pPr>
        <w:jc w:val="center"/>
        <w:outlineLvl w:val="0"/>
        <w:rPr>
          <w:b/>
          <w:bCs/>
          <w:sz w:val="22"/>
          <w:szCs w:val="22"/>
        </w:rPr>
      </w:pPr>
      <w:r w:rsidRPr="00507A2A">
        <w:rPr>
          <w:b/>
          <w:bCs/>
          <w:sz w:val="22"/>
          <w:szCs w:val="22"/>
        </w:rPr>
        <w:t>The Five Basic Facilitator Choices:</w:t>
      </w:r>
    </w:p>
    <w:p w:rsidR="0098536D" w:rsidRPr="00507A2A" w:rsidRDefault="0098536D" w:rsidP="0098536D">
      <w:pPr>
        <w:rPr>
          <w:bCs/>
          <w:sz w:val="22"/>
          <w:szCs w:val="22"/>
        </w:rPr>
      </w:pPr>
    </w:p>
    <w:p w:rsidR="0098536D" w:rsidRPr="00507A2A" w:rsidRDefault="0098536D" w:rsidP="0098536D">
      <w:pPr>
        <w:pStyle w:val="ListParagraph"/>
        <w:numPr>
          <w:ilvl w:val="0"/>
          <w:numId w:val="1"/>
        </w:numPr>
        <w:rPr>
          <w:bCs/>
          <w:sz w:val="22"/>
          <w:szCs w:val="22"/>
        </w:rPr>
      </w:pPr>
      <w:r w:rsidRPr="00507A2A">
        <w:rPr>
          <w:b/>
          <w:bCs/>
          <w:sz w:val="22"/>
          <w:szCs w:val="22"/>
        </w:rPr>
        <w:t>Move on</w:t>
      </w:r>
      <w:r w:rsidRPr="00507A2A">
        <w:rPr>
          <w:bCs/>
          <w:sz w:val="22"/>
          <w:szCs w:val="22"/>
        </w:rPr>
        <w:t xml:space="preserve"> to the next speaker by simply pointing to the next person in line or asking the group for additional comments. People like to talk, and in many cases, you will often have a line of people ready to talk, and can simply move from one to another (after insuring the previous comment has been captured by the </w:t>
      </w:r>
      <w:proofErr w:type="spellStart"/>
      <w:r w:rsidRPr="00507A2A">
        <w:rPr>
          <w:bCs/>
          <w:sz w:val="22"/>
          <w:szCs w:val="22"/>
        </w:rPr>
        <w:t>notetakers</w:t>
      </w:r>
      <w:proofErr w:type="spellEnd"/>
      <w:r w:rsidRPr="00507A2A">
        <w:rPr>
          <w:bCs/>
          <w:sz w:val="22"/>
          <w:szCs w:val="22"/>
        </w:rPr>
        <w:t>).</w:t>
      </w:r>
    </w:p>
    <w:p w:rsidR="0098536D" w:rsidRPr="00507A2A" w:rsidRDefault="0098536D" w:rsidP="0098536D">
      <w:pPr>
        <w:pStyle w:val="ListParagraph"/>
        <w:rPr>
          <w:bCs/>
          <w:sz w:val="22"/>
          <w:szCs w:val="22"/>
        </w:rPr>
      </w:pPr>
    </w:p>
    <w:p w:rsidR="0098536D" w:rsidRPr="00507A2A" w:rsidRDefault="0098536D" w:rsidP="0098536D">
      <w:pPr>
        <w:pStyle w:val="ListParagraph"/>
        <w:numPr>
          <w:ilvl w:val="0"/>
          <w:numId w:val="1"/>
        </w:numPr>
        <w:rPr>
          <w:bCs/>
          <w:sz w:val="22"/>
          <w:szCs w:val="22"/>
        </w:rPr>
      </w:pPr>
      <w:r w:rsidRPr="00507A2A">
        <w:rPr>
          <w:b/>
          <w:bCs/>
          <w:sz w:val="22"/>
          <w:szCs w:val="22"/>
        </w:rPr>
        <w:t>Paraphrase</w:t>
      </w:r>
      <w:r w:rsidRPr="00507A2A">
        <w:rPr>
          <w:bCs/>
          <w:sz w:val="22"/>
          <w:szCs w:val="22"/>
        </w:rPr>
        <w:t xml:space="preserve"> what that person said in order to clarify the point, help the </w:t>
      </w:r>
      <w:proofErr w:type="spellStart"/>
      <w:r w:rsidRPr="00507A2A">
        <w:rPr>
          <w:bCs/>
          <w:sz w:val="22"/>
          <w:szCs w:val="22"/>
        </w:rPr>
        <w:t>notetakers</w:t>
      </w:r>
      <w:proofErr w:type="spellEnd"/>
      <w:r w:rsidRPr="00507A2A">
        <w:rPr>
          <w:bCs/>
          <w:sz w:val="22"/>
          <w:szCs w:val="22"/>
        </w:rPr>
        <w:t>, and/or move the conversation to a deeper level. When paraphrasing, always do so in a way that makes it easy for the speaker to correct you (“So what I’m hearing is that…is that right?”)</w:t>
      </w:r>
    </w:p>
    <w:p w:rsidR="0098536D" w:rsidRPr="00507A2A" w:rsidRDefault="0098536D" w:rsidP="0098536D">
      <w:pPr>
        <w:pStyle w:val="ListParagraph"/>
        <w:rPr>
          <w:bCs/>
          <w:sz w:val="22"/>
          <w:szCs w:val="22"/>
        </w:rPr>
      </w:pPr>
    </w:p>
    <w:p w:rsidR="0098536D" w:rsidRPr="00507A2A" w:rsidRDefault="0098536D" w:rsidP="0098536D">
      <w:pPr>
        <w:pStyle w:val="ListParagraph"/>
        <w:numPr>
          <w:ilvl w:val="0"/>
          <w:numId w:val="1"/>
        </w:numPr>
        <w:rPr>
          <w:bCs/>
          <w:sz w:val="22"/>
          <w:szCs w:val="22"/>
        </w:rPr>
      </w:pPr>
      <w:r w:rsidRPr="00507A2A">
        <w:rPr>
          <w:b/>
          <w:bCs/>
          <w:sz w:val="22"/>
          <w:szCs w:val="22"/>
        </w:rPr>
        <w:t>Ask a</w:t>
      </w:r>
      <w:r w:rsidRPr="00507A2A">
        <w:rPr>
          <w:bCs/>
          <w:sz w:val="22"/>
          <w:szCs w:val="22"/>
        </w:rPr>
        <w:t xml:space="preserve"> “</w:t>
      </w:r>
      <w:r w:rsidRPr="00507A2A">
        <w:rPr>
          <w:b/>
          <w:bCs/>
          <w:sz w:val="22"/>
          <w:szCs w:val="22"/>
        </w:rPr>
        <w:t>probing</w:t>
      </w:r>
      <w:r w:rsidRPr="00507A2A">
        <w:rPr>
          <w:bCs/>
          <w:sz w:val="22"/>
          <w:szCs w:val="22"/>
        </w:rPr>
        <w:t>” or “</w:t>
      </w:r>
      <w:r w:rsidRPr="00507A2A">
        <w:rPr>
          <w:b/>
          <w:bCs/>
          <w:sz w:val="22"/>
          <w:szCs w:val="22"/>
        </w:rPr>
        <w:t>follow up</w:t>
      </w:r>
      <w:r w:rsidRPr="00507A2A">
        <w:rPr>
          <w:bCs/>
          <w:sz w:val="22"/>
          <w:szCs w:val="22"/>
        </w:rPr>
        <w:t xml:space="preserve">” question to the </w:t>
      </w:r>
      <w:r w:rsidRPr="00507A2A">
        <w:rPr>
          <w:bCs/>
          <w:sz w:val="22"/>
          <w:szCs w:val="22"/>
          <w:u w:val="single"/>
        </w:rPr>
        <w:t>same speaker</w:t>
      </w:r>
      <w:r w:rsidRPr="00507A2A">
        <w:rPr>
          <w:bCs/>
          <w:sz w:val="22"/>
          <w:szCs w:val="22"/>
        </w:rPr>
        <w:t xml:space="preserve"> to get clarification or dig deeper</w:t>
      </w:r>
    </w:p>
    <w:p w:rsidR="0098536D" w:rsidRPr="00507A2A" w:rsidRDefault="0098536D" w:rsidP="0098536D">
      <w:pPr>
        <w:pStyle w:val="ListParagraph"/>
        <w:ind w:left="1440"/>
        <w:rPr>
          <w:bCs/>
          <w:sz w:val="22"/>
          <w:szCs w:val="22"/>
        </w:rPr>
      </w:pPr>
      <w:r w:rsidRPr="00507A2A">
        <w:rPr>
          <w:bCs/>
          <w:sz w:val="22"/>
          <w:szCs w:val="22"/>
        </w:rPr>
        <w:t xml:space="preserve">Ex. “Why is that important to you?”   “What do you think the consequences of that perspective would be?”   “Are there any drawbacks to that position?” </w:t>
      </w:r>
    </w:p>
    <w:p w:rsidR="0098536D" w:rsidRPr="00507A2A" w:rsidRDefault="0098536D" w:rsidP="0098536D">
      <w:pPr>
        <w:rPr>
          <w:bCs/>
          <w:sz w:val="22"/>
          <w:szCs w:val="22"/>
        </w:rPr>
      </w:pPr>
    </w:p>
    <w:p w:rsidR="0098536D" w:rsidRPr="00507A2A" w:rsidRDefault="0098536D" w:rsidP="0098536D">
      <w:pPr>
        <w:pStyle w:val="ListParagraph"/>
        <w:numPr>
          <w:ilvl w:val="0"/>
          <w:numId w:val="1"/>
        </w:numPr>
        <w:rPr>
          <w:bCs/>
          <w:sz w:val="22"/>
          <w:szCs w:val="22"/>
        </w:rPr>
      </w:pPr>
      <w:r w:rsidRPr="00507A2A">
        <w:rPr>
          <w:b/>
          <w:bCs/>
          <w:sz w:val="22"/>
          <w:szCs w:val="22"/>
        </w:rPr>
        <w:t>Ask a “reaction</w:t>
      </w:r>
      <w:r w:rsidRPr="00507A2A">
        <w:rPr>
          <w:bCs/>
          <w:sz w:val="22"/>
          <w:szCs w:val="22"/>
        </w:rPr>
        <w:t xml:space="preserve">” question that seeks to have </w:t>
      </w:r>
      <w:r w:rsidRPr="00507A2A">
        <w:rPr>
          <w:bCs/>
          <w:sz w:val="22"/>
          <w:szCs w:val="22"/>
          <w:u w:val="single"/>
        </w:rPr>
        <w:t>other</w:t>
      </w:r>
      <w:r w:rsidRPr="00507A2A">
        <w:rPr>
          <w:bCs/>
          <w:sz w:val="22"/>
          <w:szCs w:val="22"/>
        </w:rPr>
        <w:t xml:space="preserve"> people respond to the last speaker’s comments in some way.</w:t>
      </w:r>
    </w:p>
    <w:p w:rsidR="0098536D" w:rsidRPr="00507A2A" w:rsidRDefault="0098536D" w:rsidP="0098536D">
      <w:pPr>
        <w:ind w:left="1440"/>
        <w:rPr>
          <w:bCs/>
          <w:sz w:val="22"/>
          <w:szCs w:val="22"/>
        </w:rPr>
      </w:pPr>
      <w:r w:rsidRPr="00507A2A">
        <w:rPr>
          <w:bCs/>
          <w:sz w:val="22"/>
          <w:szCs w:val="22"/>
        </w:rPr>
        <w:t xml:space="preserve">Ex. “Does anyone else have a different view?”  </w:t>
      </w:r>
    </w:p>
    <w:p w:rsidR="0098536D" w:rsidRPr="00507A2A" w:rsidRDefault="0098536D" w:rsidP="0098536D">
      <w:pPr>
        <w:ind w:left="1440"/>
        <w:rPr>
          <w:bCs/>
          <w:sz w:val="22"/>
          <w:szCs w:val="22"/>
        </w:rPr>
      </w:pPr>
      <w:r w:rsidRPr="00507A2A">
        <w:rPr>
          <w:bCs/>
          <w:sz w:val="22"/>
          <w:szCs w:val="22"/>
        </w:rPr>
        <w:t>“What do others think about that idea?”</w:t>
      </w:r>
    </w:p>
    <w:p w:rsidR="0098536D" w:rsidRPr="00507A2A" w:rsidRDefault="0098536D" w:rsidP="0098536D">
      <w:pPr>
        <w:ind w:left="1440"/>
        <w:rPr>
          <w:bCs/>
          <w:sz w:val="22"/>
          <w:szCs w:val="22"/>
        </w:rPr>
      </w:pPr>
    </w:p>
    <w:p w:rsidR="0098536D" w:rsidRPr="00507A2A" w:rsidRDefault="0098536D" w:rsidP="0098536D">
      <w:pPr>
        <w:pStyle w:val="ListParagraph"/>
        <w:numPr>
          <w:ilvl w:val="0"/>
          <w:numId w:val="1"/>
        </w:numPr>
        <w:rPr>
          <w:bCs/>
          <w:sz w:val="22"/>
          <w:szCs w:val="22"/>
        </w:rPr>
      </w:pPr>
      <w:r w:rsidRPr="00507A2A">
        <w:rPr>
          <w:b/>
          <w:bCs/>
          <w:sz w:val="22"/>
          <w:szCs w:val="22"/>
        </w:rPr>
        <w:t>Ask a new</w:t>
      </w:r>
      <w:r w:rsidRPr="00507A2A">
        <w:rPr>
          <w:bCs/>
          <w:sz w:val="22"/>
          <w:szCs w:val="22"/>
        </w:rPr>
        <w:t xml:space="preserve"> </w:t>
      </w:r>
      <w:r w:rsidRPr="00507A2A">
        <w:rPr>
          <w:b/>
          <w:bCs/>
          <w:sz w:val="22"/>
          <w:szCs w:val="22"/>
        </w:rPr>
        <w:t xml:space="preserve">starting question. </w:t>
      </w:r>
      <w:r w:rsidRPr="00507A2A">
        <w:rPr>
          <w:bCs/>
          <w:sz w:val="22"/>
          <w:szCs w:val="22"/>
        </w:rPr>
        <w:t>Depending on the design of the forum, you may have a set of questions you are supposed to ask, or you may have certain issues you want to discuss, that you may just jump in to take the conversation a different direction. Based on the responses, you may also develop a question that works to combine or compare opinions that were shared. A new starting question may be particularly important if the deliberation got off track and the participants need to be redirected to the issue.</w:t>
      </w:r>
    </w:p>
    <w:p w:rsidR="0098536D" w:rsidRPr="00507A2A" w:rsidRDefault="0098536D" w:rsidP="0098536D">
      <w:pPr>
        <w:ind w:left="1440"/>
        <w:rPr>
          <w:bCs/>
          <w:sz w:val="22"/>
          <w:szCs w:val="22"/>
        </w:rPr>
      </w:pPr>
      <w:r w:rsidRPr="00507A2A">
        <w:rPr>
          <w:bCs/>
          <w:sz w:val="22"/>
          <w:szCs w:val="22"/>
        </w:rPr>
        <w:t xml:space="preserve">Ex. “Many argue that one of the key topics with this issue is </w:t>
      </w:r>
      <w:proofErr w:type="gramStart"/>
      <w:r w:rsidRPr="00507A2A">
        <w:rPr>
          <w:bCs/>
          <w:sz w:val="22"/>
          <w:szCs w:val="22"/>
        </w:rPr>
        <w:t>X</w:t>
      </w:r>
      <w:proofErr w:type="gramEnd"/>
      <w:r w:rsidRPr="00507A2A">
        <w:rPr>
          <w:bCs/>
          <w:sz w:val="22"/>
          <w:szCs w:val="22"/>
        </w:rPr>
        <w:t>, what are your thoughts on its importance?”</w:t>
      </w:r>
    </w:p>
    <w:p w:rsidR="0098536D" w:rsidRDefault="0098536D" w:rsidP="0098536D">
      <w:pPr>
        <w:jc w:val="center"/>
        <w:rPr>
          <w:b/>
          <w:bCs/>
          <w:sz w:val="32"/>
          <w:szCs w:val="32"/>
        </w:rPr>
      </w:pPr>
    </w:p>
    <w:p w:rsidR="0098536D" w:rsidRDefault="0098536D" w:rsidP="0098536D">
      <w:pPr>
        <w:jc w:val="center"/>
        <w:rPr>
          <w:b/>
          <w:bCs/>
          <w:sz w:val="32"/>
          <w:szCs w:val="32"/>
        </w:rPr>
      </w:pPr>
    </w:p>
    <w:p w:rsidR="0098536D" w:rsidRDefault="0098536D" w:rsidP="0098536D">
      <w:pPr>
        <w:jc w:val="center"/>
        <w:rPr>
          <w:b/>
          <w:bCs/>
          <w:sz w:val="32"/>
          <w:szCs w:val="32"/>
        </w:rPr>
      </w:pPr>
    </w:p>
    <w:p w:rsidR="0098536D" w:rsidRPr="002D667A" w:rsidRDefault="0098536D" w:rsidP="0098536D">
      <w:pPr>
        <w:jc w:val="center"/>
        <w:rPr>
          <w:b/>
          <w:bCs/>
          <w:sz w:val="32"/>
          <w:szCs w:val="32"/>
        </w:rPr>
      </w:pPr>
      <w:r w:rsidRPr="002D667A">
        <w:rPr>
          <w:b/>
          <w:bCs/>
          <w:sz w:val="32"/>
          <w:szCs w:val="32"/>
        </w:rPr>
        <w:lastRenderedPageBreak/>
        <w:t xml:space="preserve">Primary </w:t>
      </w:r>
      <w:r>
        <w:rPr>
          <w:b/>
          <w:bCs/>
          <w:sz w:val="32"/>
          <w:szCs w:val="32"/>
        </w:rPr>
        <w:t>Facilitating</w:t>
      </w:r>
      <w:r w:rsidRPr="002D667A">
        <w:rPr>
          <w:b/>
          <w:bCs/>
          <w:sz w:val="32"/>
          <w:szCs w:val="32"/>
        </w:rPr>
        <w:t xml:space="preserve"> Styles</w:t>
      </w:r>
      <w:r>
        <w:rPr>
          <w:b/>
          <w:bCs/>
          <w:sz w:val="32"/>
          <w:szCs w:val="32"/>
        </w:rPr>
        <w:t xml:space="preserve"> (CPD)</w:t>
      </w:r>
    </w:p>
    <w:p w:rsidR="0098536D" w:rsidRPr="00F048B9" w:rsidRDefault="0098536D" w:rsidP="0098536D">
      <w:pPr>
        <w:jc w:val="center"/>
        <w:rPr>
          <w:bCs/>
        </w:rPr>
      </w:pPr>
    </w:p>
    <w:p w:rsidR="0098536D" w:rsidRPr="009B45A3" w:rsidRDefault="0098536D" w:rsidP="0098536D">
      <w:pPr>
        <w:rPr>
          <w:bCs/>
          <w:sz w:val="23"/>
          <w:szCs w:val="23"/>
        </w:rPr>
      </w:pPr>
      <w:r>
        <w:rPr>
          <w:bCs/>
          <w:sz w:val="23"/>
          <w:szCs w:val="23"/>
        </w:rPr>
        <w:t xml:space="preserve">Facilitating </w:t>
      </w:r>
      <w:r w:rsidRPr="009B45A3">
        <w:rPr>
          <w:bCs/>
          <w:sz w:val="23"/>
          <w:szCs w:val="23"/>
        </w:rPr>
        <w:t xml:space="preserve">is an art, not a science. Like deliberation itself, it involves trying to find the perfect balance between various, often competing, </w:t>
      </w:r>
      <w:proofErr w:type="gramStart"/>
      <w:r w:rsidRPr="009B45A3">
        <w:rPr>
          <w:bCs/>
          <w:sz w:val="23"/>
          <w:szCs w:val="23"/>
        </w:rPr>
        <w:t>goals</w:t>
      </w:r>
      <w:proofErr w:type="gramEnd"/>
      <w:r w:rsidRPr="009B45A3">
        <w:rPr>
          <w:bCs/>
          <w:sz w:val="23"/>
          <w:szCs w:val="23"/>
        </w:rPr>
        <w:t xml:space="preserve">. For example, moderators seek to remain impartial, but must also insure all views are considered. </w:t>
      </w:r>
      <w:r>
        <w:rPr>
          <w:bCs/>
          <w:sz w:val="23"/>
          <w:szCs w:val="23"/>
        </w:rPr>
        <w:t xml:space="preserve">Facilitators </w:t>
      </w:r>
      <w:r w:rsidRPr="009B45A3">
        <w:rPr>
          <w:bCs/>
          <w:sz w:val="23"/>
          <w:szCs w:val="23"/>
        </w:rPr>
        <w:t xml:space="preserve">are charged with guiding the discussion and making sure the group stays on track time-wise, but also they do not want to dominate or force the discussion into too strict of a set structure. </w:t>
      </w:r>
    </w:p>
    <w:p w:rsidR="0098536D" w:rsidRPr="009B45A3" w:rsidRDefault="0098536D" w:rsidP="0098536D">
      <w:pPr>
        <w:rPr>
          <w:bCs/>
          <w:sz w:val="23"/>
          <w:szCs w:val="23"/>
        </w:rPr>
      </w:pPr>
    </w:p>
    <w:p w:rsidR="0098536D" w:rsidRPr="009B45A3" w:rsidRDefault="0098536D" w:rsidP="0098536D">
      <w:pPr>
        <w:rPr>
          <w:bCs/>
          <w:sz w:val="23"/>
          <w:szCs w:val="23"/>
        </w:rPr>
      </w:pPr>
      <w:r w:rsidRPr="009B45A3">
        <w:rPr>
          <w:bCs/>
          <w:sz w:val="23"/>
          <w:szCs w:val="23"/>
        </w:rPr>
        <w:t xml:space="preserve">The best </w:t>
      </w:r>
      <w:r>
        <w:rPr>
          <w:bCs/>
          <w:sz w:val="23"/>
          <w:szCs w:val="23"/>
        </w:rPr>
        <w:t>facilitators</w:t>
      </w:r>
      <w:r w:rsidRPr="009B45A3">
        <w:rPr>
          <w:bCs/>
          <w:sz w:val="23"/>
          <w:szCs w:val="23"/>
        </w:rPr>
        <w:t xml:space="preserve"> are flexible yet consistent, another tricky balance. Overall, there seems to be at least four primary </w:t>
      </w:r>
      <w:r>
        <w:rPr>
          <w:bCs/>
          <w:sz w:val="23"/>
          <w:szCs w:val="23"/>
        </w:rPr>
        <w:t xml:space="preserve">facilitating </w:t>
      </w:r>
      <w:r w:rsidRPr="009B45A3">
        <w:rPr>
          <w:bCs/>
          <w:sz w:val="23"/>
          <w:szCs w:val="23"/>
        </w:rPr>
        <w:t>styles</w:t>
      </w:r>
      <w:r w:rsidRPr="009B45A3">
        <w:rPr>
          <w:b/>
          <w:bCs/>
          <w:sz w:val="23"/>
          <w:szCs w:val="23"/>
        </w:rPr>
        <w:t>:</w:t>
      </w:r>
    </w:p>
    <w:p w:rsidR="0098536D" w:rsidRPr="009B45A3" w:rsidRDefault="0098536D" w:rsidP="0098536D">
      <w:pPr>
        <w:rPr>
          <w:bCs/>
          <w:sz w:val="23"/>
          <w:szCs w:val="23"/>
        </w:rPr>
      </w:pPr>
    </w:p>
    <w:p w:rsidR="0098536D" w:rsidRPr="009B45A3" w:rsidRDefault="0098536D" w:rsidP="0098536D">
      <w:pPr>
        <w:spacing w:after="80"/>
        <w:ind w:left="720"/>
        <w:rPr>
          <w:bCs/>
          <w:sz w:val="23"/>
          <w:szCs w:val="23"/>
        </w:rPr>
      </w:pPr>
      <w:r w:rsidRPr="009B45A3">
        <w:rPr>
          <w:bCs/>
          <w:sz w:val="23"/>
          <w:szCs w:val="23"/>
        </w:rPr>
        <w:t xml:space="preserve">1. </w:t>
      </w:r>
      <w:r w:rsidRPr="009B45A3">
        <w:rPr>
          <w:b/>
          <w:bCs/>
          <w:sz w:val="23"/>
          <w:szCs w:val="23"/>
        </w:rPr>
        <w:t>The Referee</w:t>
      </w:r>
      <w:r w:rsidRPr="009B45A3">
        <w:rPr>
          <w:bCs/>
          <w:sz w:val="23"/>
          <w:szCs w:val="23"/>
        </w:rPr>
        <w:t xml:space="preserve"> – Only interferes as necessary to enforce rules and time constraints. A good moderator from this perspective is barely noticed. They introduce a topic, and let the participants take over. They may only say “So what do you think?” and then step back until </w:t>
      </w:r>
      <w:proofErr w:type="spellStart"/>
      <w:r w:rsidRPr="009B45A3">
        <w:rPr>
          <w:bCs/>
          <w:sz w:val="23"/>
          <w:szCs w:val="23"/>
        </w:rPr>
        <w:t>its</w:t>
      </w:r>
      <w:proofErr w:type="spellEnd"/>
      <w:r w:rsidRPr="009B45A3">
        <w:rPr>
          <w:bCs/>
          <w:sz w:val="23"/>
          <w:szCs w:val="23"/>
        </w:rPr>
        <w:t xml:space="preserve"> time to consider a different approach. </w:t>
      </w:r>
    </w:p>
    <w:p w:rsidR="0098536D" w:rsidRPr="009B45A3" w:rsidRDefault="0098536D" w:rsidP="0098536D">
      <w:pPr>
        <w:spacing w:after="80"/>
        <w:ind w:left="720"/>
        <w:rPr>
          <w:bCs/>
          <w:sz w:val="23"/>
          <w:szCs w:val="23"/>
        </w:rPr>
      </w:pPr>
      <w:r w:rsidRPr="009B45A3">
        <w:rPr>
          <w:bCs/>
          <w:sz w:val="23"/>
          <w:szCs w:val="23"/>
        </w:rPr>
        <w:t xml:space="preserve">2. </w:t>
      </w:r>
      <w:r w:rsidRPr="009B45A3">
        <w:rPr>
          <w:b/>
          <w:bCs/>
          <w:sz w:val="23"/>
          <w:szCs w:val="23"/>
        </w:rPr>
        <w:t>The Interviewer</w:t>
      </w:r>
      <w:r w:rsidRPr="009B45A3">
        <w:rPr>
          <w:bCs/>
          <w:sz w:val="23"/>
          <w:szCs w:val="23"/>
        </w:rPr>
        <w:t xml:space="preserve"> – Prepares specific questions beforehand and pushes participants on particular issues. A good moderator from this perspective helps the participants dig deeper and do the hard work that the group may not naturally do on their own.</w:t>
      </w:r>
    </w:p>
    <w:p w:rsidR="0098536D" w:rsidRPr="009B45A3" w:rsidRDefault="0098536D" w:rsidP="0098536D">
      <w:pPr>
        <w:spacing w:after="80"/>
        <w:ind w:left="720"/>
        <w:rPr>
          <w:bCs/>
          <w:sz w:val="23"/>
          <w:szCs w:val="23"/>
        </w:rPr>
      </w:pPr>
      <w:r w:rsidRPr="009B45A3">
        <w:rPr>
          <w:bCs/>
          <w:sz w:val="23"/>
          <w:szCs w:val="23"/>
        </w:rPr>
        <w:t xml:space="preserve">3. </w:t>
      </w:r>
      <w:r w:rsidRPr="009B45A3">
        <w:rPr>
          <w:b/>
          <w:bCs/>
          <w:sz w:val="23"/>
          <w:szCs w:val="23"/>
        </w:rPr>
        <w:t>The Devil’s Advocate</w:t>
      </w:r>
      <w:r w:rsidRPr="009B45A3">
        <w:rPr>
          <w:bCs/>
          <w:sz w:val="23"/>
          <w:szCs w:val="23"/>
        </w:rPr>
        <w:t xml:space="preserve"> – Works to present views that are not represented in the forum. Can be particularly important if the room is not diverse, or if the deliberation is particularly one-sided. A good moderator from this perspective is able to introduce alternative voices without seeming to lose their impartiality.  </w:t>
      </w:r>
    </w:p>
    <w:p w:rsidR="0098536D" w:rsidRPr="009B45A3" w:rsidRDefault="0098536D" w:rsidP="0098536D">
      <w:pPr>
        <w:spacing w:after="80"/>
        <w:ind w:left="720"/>
        <w:rPr>
          <w:bCs/>
          <w:sz w:val="23"/>
          <w:szCs w:val="23"/>
        </w:rPr>
      </w:pPr>
      <w:r w:rsidRPr="009B45A3">
        <w:rPr>
          <w:bCs/>
          <w:sz w:val="23"/>
          <w:szCs w:val="23"/>
        </w:rPr>
        <w:t xml:space="preserve">4. </w:t>
      </w:r>
      <w:r w:rsidRPr="009B45A3">
        <w:rPr>
          <w:b/>
          <w:bCs/>
          <w:sz w:val="23"/>
          <w:szCs w:val="23"/>
        </w:rPr>
        <w:t xml:space="preserve">The Weaver </w:t>
      </w:r>
      <w:r w:rsidRPr="009B45A3">
        <w:rPr>
          <w:bCs/>
          <w:sz w:val="23"/>
          <w:szCs w:val="23"/>
        </w:rPr>
        <w:t xml:space="preserve">– Focused on helping participants identify and build upon common ground. A good moderator from this perspective is able to dig deeper into participant comments, identify underlying motives and values, and connect those values to others. </w:t>
      </w:r>
      <w:proofErr w:type="gramStart"/>
      <w:r w:rsidRPr="009B45A3">
        <w:rPr>
          <w:bCs/>
          <w:sz w:val="23"/>
          <w:szCs w:val="23"/>
        </w:rPr>
        <w:t>May also focus more on strengthening the interpersonal relationships between participants.</w:t>
      </w:r>
      <w:proofErr w:type="gramEnd"/>
    </w:p>
    <w:p w:rsidR="0098536D" w:rsidRPr="009B45A3" w:rsidRDefault="0098536D" w:rsidP="0098536D">
      <w:pPr>
        <w:ind w:left="720"/>
        <w:rPr>
          <w:b/>
          <w:bCs/>
          <w:sz w:val="23"/>
          <w:szCs w:val="23"/>
        </w:rPr>
      </w:pPr>
    </w:p>
    <w:p w:rsidR="0098536D" w:rsidRPr="009B45A3" w:rsidRDefault="0098536D" w:rsidP="0098536D">
      <w:pPr>
        <w:rPr>
          <w:bCs/>
          <w:sz w:val="23"/>
          <w:szCs w:val="23"/>
        </w:rPr>
      </w:pPr>
      <w:r w:rsidRPr="009B45A3">
        <w:rPr>
          <w:bCs/>
          <w:sz w:val="23"/>
          <w:szCs w:val="23"/>
        </w:rPr>
        <w:t xml:space="preserve">No one style is “best.” It depends on the subject matter, the participants, and the goals of the deliberation. Good </w:t>
      </w:r>
      <w:r>
        <w:rPr>
          <w:bCs/>
          <w:sz w:val="23"/>
          <w:szCs w:val="23"/>
        </w:rPr>
        <w:t>facilitators</w:t>
      </w:r>
      <w:r w:rsidRPr="009B45A3">
        <w:rPr>
          <w:bCs/>
          <w:sz w:val="23"/>
          <w:szCs w:val="23"/>
        </w:rPr>
        <w:t xml:space="preserve"> are likely able to play all four roles as necessary. </w:t>
      </w:r>
    </w:p>
    <w:p w:rsidR="0098536D" w:rsidRPr="00EE63FF" w:rsidRDefault="0098536D" w:rsidP="0098536D">
      <w:pPr>
        <w:jc w:val="center"/>
        <w:rPr>
          <w:b/>
          <w:bCs/>
          <w:sz w:val="32"/>
          <w:szCs w:val="32"/>
        </w:rPr>
      </w:pPr>
      <w:r>
        <w:rPr>
          <w:bCs/>
          <w:sz w:val="23"/>
          <w:szCs w:val="23"/>
        </w:rPr>
        <w:br w:type="page"/>
      </w:r>
      <w:r w:rsidRPr="00EE63FF">
        <w:rPr>
          <w:b/>
          <w:bCs/>
          <w:sz w:val="32"/>
          <w:szCs w:val="32"/>
        </w:rPr>
        <w:lastRenderedPageBreak/>
        <w:t>The Art of Asking Good Questions</w:t>
      </w:r>
    </w:p>
    <w:p w:rsidR="0098536D" w:rsidRDefault="0098536D" w:rsidP="0098536D">
      <w:pPr>
        <w:jc w:val="center"/>
        <w:rPr>
          <w:b/>
          <w:bCs/>
        </w:rPr>
      </w:pPr>
    </w:p>
    <w:p w:rsidR="0098536D" w:rsidRPr="00781605" w:rsidRDefault="0098536D" w:rsidP="0098536D">
      <w:pPr>
        <w:ind w:left="720" w:right="720"/>
        <w:rPr>
          <w:sz w:val="23"/>
          <w:szCs w:val="23"/>
        </w:rPr>
      </w:pPr>
      <w:r w:rsidRPr="00781605">
        <w:rPr>
          <w:sz w:val="23"/>
          <w:szCs w:val="23"/>
        </w:rPr>
        <w:t xml:space="preserve">“The quality of our lives is determined by the quality of our thinking. The quality of our thinking, in turn, is determined by the quality of our questions, for questions are the engine, the driving force behind thinking.” </w:t>
      </w:r>
    </w:p>
    <w:p w:rsidR="0098536D" w:rsidRPr="00781605" w:rsidRDefault="0098536D" w:rsidP="0098536D">
      <w:pPr>
        <w:ind w:left="2880" w:right="720"/>
        <w:rPr>
          <w:i/>
          <w:sz w:val="23"/>
          <w:szCs w:val="23"/>
        </w:rPr>
      </w:pPr>
      <w:r w:rsidRPr="00781605">
        <w:rPr>
          <w:sz w:val="23"/>
          <w:szCs w:val="23"/>
        </w:rPr>
        <w:t xml:space="preserve">Elder and Paul, </w:t>
      </w:r>
      <w:proofErr w:type="gramStart"/>
      <w:r w:rsidRPr="00781605">
        <w:rPr>
          <w:i/>
          <w:sz w:val="23"/>
          <w:szCs w:val="23"/>
        </w:rPr>
        <w:t>The</w:t>
      </w:r>
      <w:proofErr w:type="gramEnd"/>
      <w:r w:rsidRPr="00781605">
        <w:rPr>
          <w:i/>
          <w:sz w:val="23"/>
          <w:szCs w:val="23"/>
        </w:rPr>
        <w:t xml:space="preserve"> Foundation for Critical Thinking</w:t>
      </w:r>
    </w:p>
    <w:p w:rsidR="0098536D" w:rsidRPr="00781605" w:rsidRDefault="0098536D" w:rsidP="0098536D">
      <w:pPr>
        <w:rPr>
          <w:bCs/>
          <w:sz w:val="23"/>
          <w:szCs w:val="23"/>
        </w:rPr>
      </w:pPr>
    </w:p>
    <w:p w:rsidR="0098536D" w:rsidRPr="00781605" w:rsidRDefault="0098536D" w:rsidP="0098536D">
      <w:pPr>
        <w:rPr>
          <w:bCs/>
          <w:sz w:val="23"/>
          <w:szCs w:val="23"/>
        </w:rPr>
      </w:pPr>
      <w:r w:rsidRPr="00781605">
        <w:rPr>
          <w:bCs/>
          <w:sz w:val="23"/>
          <w:szCs w:val="23"/>
        </w:rPr>
        <w:t xml:space="preserve">The following five pages provide a variety of information from NIF sources concerning the kinds of questions facilitators can ask during forums. Asking good questions is a critical part of facilitating, as </w:t>
      </w:r>
      <w:proofErr w:type="gramStart"/>
      <w:r w:rsidRPr="00781605">
        <w:rPr>
          <w:bCs/>
          <w:sz w:val="23"/>
          <w:szCs w:val="23"/>
        </w:rPr>
        <w:t>is knowing</w:t>
      </w:r>
      <w:proofErr w:type="gramEnd"/>
      <w:r w:rsidRPr="00781605">
        <w:rPr>
          <w:bCs/>
          <w:sz w:val="23"/>
          <w:szCs w:val="23"/>
        </w:rPr>
        <w:t xml:space="preserve"> when </w:t>
      </w:r>
      <w:r w:rsidRPr="00781605">
        <w:rPr>
          <w:bCs/>
          <w:i/>
          <w:sz w:val="23"/>
          <w:szCs w:val="23"/>
        </w:rPr>
        <w:t>not</w:t>
      </w:r>
      <w:r w:rsidRPr="00781605">
        <w:rPr>
          <w:bCs/>
          <w:sz w:val="23"/>
          <w:szCs w:val="23"/>
        </w:rPr>
        <w:t xml:space="preserve"> to ask questions. Forums can often progress pretty well without specific questions, all participants may need is some initial prodding to react to the background material. This fact makes is somewhat easy for novice facilitators, because they can learn on the job by simply letting things go on their own somewhat and picking and choosing when to intervene. If the participants are doing well on their own, the need for the facilitators and their questions is diminished, so don’t feel the need to force questions.  </w:t>
      </w:r>
    </w:p>
    <w:p w:rsidR="0098536D" w:rsidRPr="00781605" w:rsidRDefault="0098536D" w:rsidP="0098536D">
      <w:pPr>
        <w:jc w:val="center"/>
        <w:rPr>
          <w:bCs/>
          <w:sz w:val="23"/>
          <w:szCs w:val="23"/>
        </w:rPr>
      </w:pPr>
    </w:p>
    <w:p w:rsidR="0098536D" w:rsidRPr="00781605" w:rsidRDefault="0098536D" w:rsidP="0098536D">
      <w:pPr>
        <w:jc w:val="center"/>
        <w:rPr>
          <w:b/>
          <w:bCs/>
          <w:sz w:val="23"/>
          <w:szCs w:val="23"/>
        </w:rPr>
      </w:pPr>
      <w:r w:rsidRPr="00781605">
        <w:rPr>
          <w:b/>
          <w:bCs/>
          <w:sz w:val="23"/>
          <w:szCs w:val="23"/>
        </w:rPr>
        <w:t>Some Overall Thoughts about Asking Questions</w:t>
      </w:r>
    </w:p>
    <w:p w:rsidR="0098536D" w:rsidRPr="00781605" w:rsidRDefault="0098536D" w:rsidP="0098536D">
      <w:pPr>
        <w:numPr>
          <w:ilvl w:val="0"/>
          <w:numId w:val="13"/>
        </w:numPr>
        <w:spacing w:before="80"/>
        <w:rPr>
          <w:bCs/>
          <w:sz w:val="23"/>
          <w:szCs w:val="23"/>
        </w:rPr>
      </w:pPr>
      <w:r w:rsidRPr="00781605">
        <w:rPr>
          <w:bCs/>
          <w:sz w:val="23"/>
          <w:szCs w:val="23"/>
        </w:rPr>
        <w:t xml:space="preserve"> Question asking will depend on the overall goal/purpose for the event</w:t>
      </w:r>
    </w:p>
    <w:p w:rsidR="0098536D" w:rsidRPr="00781605" w:rsidRDefault="0098536D" w:rsidP="0098536D">
      <w:pPr>
        <w:numPr>
          <w:ilvl w:val="0"/>
          <w:numId w:val="13"/>
        </w:numPr>
        <w:spacing w:before="80"/>
        <w:rPr>
          <w:bCs/>
          <w:sz w:val="23"/>
          <w:szCs w:val="23"/>
        </w:rPr>
      </w:pPr>
      <w:r w:rsidRPr="00781605">
        <w:rPr>
          <w:bCs/>
          <w:sz w:val="23"/>
          <w:szCs w:val="23"/>
        </w:rPr>
        <w:t xml:space="preserve"> Be careful of starting a forum with specific questions. People may have something pressing they want to share, and a specific question may not give them that chance.</w:t>
      </w:r>
    </w:p>
    <w:p w:rsidR="0098536D" w:rsidRPr="00781605" w:rsidRDefault="0098536D" w:rsidP="0098536D">
      <w:pPr>
        <w:numPr>
          <w:ilvl w:val="0"/>
          <w:numId w:val="13"/>
        </w:numPr>
        <w:spacing w:before="80"/>
        <w:rPr>
          <w:bCs/>
          <w:sz w:val="23"/>
          <w:szCs w:val="23"/>
        </w:rPr>
      </w:pPr>
      <w:r w:rsidRPr="00781605">
        <w:rPr>
          <w:bCs/>
          <w:sz w:val="23"/>
          <w:szCs w:val="23"/>
        </w:rPr>
        <w:t xml:space="preserve"> Preparing questions beforehand can be helpful, but also be prepared NOT to use them</w:t>
      </w:r>
    </w:p>
    <w:p w:rsidR="0098536D" w:rsidRPr="00781605" w:rsidRDefault="0098536D" w:rsidP="0098536D">
      <w:pPr>
        <w:numPr>
          <w:ilvl w:val="0"/>
          <w:numId w:val="13"/>
        </w:numPr>
        <w:spacing w:before="80"/>
        <w:rPr>
          <w:bCs/>
          <w:sz w:val="23"/>
          <w:szCs w:val="23"/>
        </w:rPr>
      </w:pPr>
      <w:r w:rsidRPr="00781605">
        <w:rPr>
          <w:bCs/>
          <w:sz w:val="23"/>
          <w:szCs w:val="23"/>
        </w:rPr>
        <w:t xml:space="preserve">At times there will be some questions you NEED to ask because you are gathering specific information on that question from all the groups. There is nonetheless an important tension here between too much and too little structure. Asking specific questions of all groups will provide good information on that question, but it is also somewhat forced. The topic did not necessarily come up naturally in all </w:t>
      </w:r>
      <w:proofErr w:type="gramStart"/>
      <w:r w:rsidRPr="00781605">
        <w:rPr>
          <w:bCs/>
          <w:sz w:val="23"/>
          <w:szCs w:val="23"/>
        </w:rPr>
        <w:t>groups,</w:t>
      </w:r>
      <w:proofErr w:type="gramEnd"/>
      <w:r w:rsidRPr="00781605">
        <w:rPr>
          <w:bCs/>
          <w:sz w:val="23"/>
          <w:szCs w:val="23"/>
        </w:rPr>
        <w:t xml:space="preserve"> it was introduced by the facilitator. A more open process may bring more interesting results because you will be able to observe what issues arise naturally in the groups. The tradeoff is that by allowing the natural process, you may not get feedback on a particularly important issue. All in all, you need to be careful when introducing specific discussion questions, and be transparent in the reporting of the data about what questions were asked. Impartiality can be questioned if questions are loaded or direct participants in particular ways. </w:t>
      </w:r>
    </w:p>
    <w:p w:rsidR="0098536D" w:rsidRPr="00781605" w:rsidRDefault="0098536D" w:rsidP="0098536D">
      <w:pPr>
        <w:numPr>
          <w:ilvl w:val="0"/>
          <w:numId w:val="13"/>
        </w:numPr>
        <w:spacing w:before="80"/>
        <w:rPr>
          <w:bCs/>
          <w:sz w:val="23"/>
          <w:szCs w:val="23"/>
        </w:rPr>
      </w:pPr>
      <w:r w:rsidRPr="00781605">
        <w:rPr>
          <w:bCs/>
          <w:sz w:val="23"/>
          <w:szCs w:val="23"/>
        </w:rPr>
        <w:t xml:space="preserve"> Most questions will be reactive clarification/follow up questions</w:t>
      </w:r>
    </w:p>
    <w:p w:rsidR="0098536D" w:rsidRPr="00781605" w:rsidRDefault="0098536D" w:rsidP="0098536D">
      <w:pPr>
        <w:numPr>
          <w:ilvl w:val="0"/>
          <w:numId w:val="13"/>
        </w:numPr>
        <w:spacing w:before="80"/>
        <w:rPr>
          <w:bCs/>
          <w:sz w:val="23"/>
          <w:szCs w:val="23"/>
        </w:rPr>
      </w:pPr>
      <w:r w:rsidRPr="00781605">
        <w:rPr>
          <w:bCs/>
          <w:sz w:val="23"/>
          <w:szCs w:val="23"/>
        </w:rPr>
        <w:t xml:space="preserve"> Asking too many questions can be as bad as asking too few</w:t>
      </w:r>
    </w:p>
    <w:p w:rsidR="0098536D" w:rsidRPr="00781605" w:rsidRDefault="0098536D" w:rsidP="0098536D">
      <w:pPr>
        <w:numPr>
          <w:ilvl w:val="0"/>
          <w:numId w:val="13"/>
        </w:numPr>
        <w:spacing w:before="80"/>
        <w:rPr>
          <w:bCs/>
          <w:sz w:val="23"/>
          <w:szCs w:val="23"/>
        </w:rPr>
      </w:pPr>
      <w:r w:rsidRPr="00781605">
        <w:rPr>
          <w:bCs/>
          <w:sz w:val="23"/>
          <w:szCs w:val="23"/>
        </w:rPr>
        <w:t xml:space="preserve"> Ideally, participants are asking each other good questions by the end of the forum</w:t>
      </w:r>
    </w:p>
    <w:p w:rsidR="0098536D" w:rsidRDefault="0098536D" w:rsidP="0098536D">
      <w:pPr>
        <w:rPr>
          <w:b/>
          <w:bCs/>
        </w:rPr>
      </w:pPr>
    </w:p>
    <w:p w:rsidR="0098536D" w:rsidRDefault="0098536D" w:rsidP="0098536D">
      <w:pPr>
        <w:jc w:val="center"/>
        <w:rPr>
          <w:b/>
          <w:bCs/>
        </w:rPr>
      </w:pPr>
    </w:p>
    <w:p w:rsidR="0098536D" w:rsidRPr="00781605" w:rsidRDefault="0098536D" w:rsidP="0098536D">
      <w:pPr>
        <w:jc w:val="center"/>
        <w:rPr>
          <w:b/>
          <w:sz w:val="23"/>
          <w:szCs w:val="23"/>
        </w:rPr>
      </w:pPr>
      <w:r>
        <w:rPr>
          <w:b/>
          <w:sz w:val="32"/>
          <w:szCs w:val="32"/>
        </w:rPr>
        <w:br w:type="page"/>
      </w:r>
      <w:r w:rsidRPr="00781605">
        <w:rPr>
          <w:b/>
          <w:sz w:val="23"/>
          <w:szCs w:val="23"/>
        </w:rPr>
        <w:lastRenderedPageBreak/>
        <w:t>NIF</w:t>
      </w:r>
      <w:bookmarkStart w:id="0" w:name="_GoBack"/>
      <w:bookmarkEnd w:id="0"/>
      <w:r w:rsidRPr="00781605">
        <w:rPr>
          <w:b/>
          <w:sz w:val="23"/>
          <w:szCs w:val="23"/>
        </w:rPr>
        <w:t>’s “Four Key Questions of NIF Forums”</w:t>
      </w:r>
    </w:p>
    <w:p w:rsidR="0098536D" w:rsidRPr="00CA4A25" w:rsidRDefault="0098536D" w:rsidP="0098536D">
      <w:pPr>
        <w:jc w:val="both"/>
        <w:rPr>
          <w:sz w:val="10"/>
          <w:szCs w:val="10"/>
        </w:rPr>
      </w:pPr>
    </w:p>
    <w:p w:rsidR="0098536D" w:rsidRPr="00781605" w:rsidRDefault="0098536D" w:rsidP="0098536D">
      <w:pPr>
        <w:numPr>
          <w:ilvl w:val="0"/>
          <w:numId w:val="6"/>
        </w:numPr>
        <w:jc w:val="both"/>
        <w:rPr>
          <w:sz w:val="23"/>
          <w:szCs w:val="23"/>
        </w:rPr>
      </w:pPr>
      <w:r w:rsidRPr="00781605">
        <w:rPr>
          <w:b/>
          <w:i/>
          <w:sz w:val="23"/>
          <w:szCs w:val="23"/>
        </w:rPr>
        <w:t>What is valuable to us?</w:t>
      </w:r>
      <w:r w:rsidRPr="00781605">
        <w:rPr>
          <w:sz w:val="23"/>
          <w:szCs w:val="23"/>
        </w:rPr>
        <w:t xml:space="preserve"> This question gets at the reason that making public choices is so difficult, namely, that all the approaches are rooted in things about which people care very deeply. This key question can take many different forms. To uncover deeper concerns, people may ask one another how each came to hold the views he or she has. Talking about personal experiences, rather than simply reciting facts or stating rational, impersonal arguments, promotes a more meaningful dialogue.</w:t>
      </w:r>
    </w:p>
    <w:p w:rsidR="0098536D" w:rsidRPr="00781605" w:rsidRDefault="0098536D" w:rsidP="0098536D">
      <w:pPr>
        <w:numPr>
          <w:ilvl w:val="0"/>
          <w:numId w:val="2"/>
        </w:numPr>
        <w:tabs>
          <w:tab w:val="clear" w:pos="1656"/>
          <w:tab w:val="num" w:pos="936"/>
        </w:tabs>
        <w:ind w:left="936"/>
        <w:jc w:val="both"/>
        <w:rPr>
          <w:sz w:val="23"/>
          <w:szCs w:val="23"/>
        </w:rPr>
      </w:pPr>
      <w:r w:rsidRPr="00781605">
        <w:rPr>
          <w:sz w:val="23"/>
          <w:szCs w:val="23"/>
        </w:rPr>
        <w:t>How has this issue affected us personally?</w:t>
      </w:r>
    </w:p>
    <w:p w:rsidR="0098536D" w:rsidRPr="00781605" w:rsidRDefault="0098536D" w:rsidP="0098536D">
      <w:pPr>
        <w:numPr>
          <w:ilvl w:val="0"/>
          <w:numId w:val="2"/>
        </w:numPr>
        <w:tabs>
          <w:tab w:val="clear" w:pos="1656"/>
          <w:tab w:val="num" w:pos="936"/>
        </w:tabs>
        <w:ind w:left="936"/>
        <w:jc w:val="both"/>
        <w:rPr>
          <w:sz w:val="23"/>
          <w:szCs w:val="23"/>
        </w:rPr>
      </w:pPr>
      <w:r w:rsidRPr="00781605">
        <w:rPr>
          <w:sz w:val="23"/>
          <w:szCs w:val="23"/>
        </w:rPr>
        <w:t>When we think about this issue, what concerns us?</w:t>
      </w:r>
    </w:p>
    <w:p w:rsidR="0098536D" w:rsidRPr="00781605" w:rsidRDefault="0098536D" w:rsidP="0098536D">
      <w:pPr>
        <w:numPr>
          <w:ilvl w:val="0"/>
          <w:numId w:val="2"/>
        </w:numPr>
        <w:tabs>
          <w:tab w:val="clear" w:pos="1656"/>
          <w:tab w:val="num" w:pos="936"/>
        </w:tabs>
        <w:ind w:left="936"/>
        <w:jc w:val="both"/>
        <w:rPr>
          <w:sz w:val="23"/>
          <w:szCs w:val="23"/>
        </w:rPr>
      </w:pPr>
      <w:r w:rsidRPr="00781605">
        <w:rPr>
          <w:sz w:val="23"/>
          <w:szCs w:val="23"/>
        </w:rPr>
        <w:t>What is appealing about the first option or approach?</w:t>
      </w:r>
    </w:p>
    <w:p w:rsidR="0098536D" w:rsidRPr="00781605" w:rsidRDefault="0098536D" w:rsidP="0098536D">
      <w:pPr>
        <w:numPr>
          <w:ilvl w:val="0"/>
          <w:numId w:val="2"/>
        </w:numPr>
        <w:tabs>
          <w:tab w:val="clear" w:pos="1656"/>
          <w:tab w:val="num" w:pos="936"/>
        </w:tabs>
        <w:ind w:left="936"/>
        <w:jc w:val="both"/>
        <w:rPr>
          <w:sz w:val="23"/>
          <w:szCs w:val="23"/>
        </w:rPr>
      </w:pPr>
      <w:r w:rsidRPr="00781605">
        <w:rPr>
          <w:sz w:val="23"/>
          <w:szCs w:val="23"/>
        </w:rPr>
        <w:t>What makes this approach acceptable – or unacceptable?</w:t>
      </w:r>
    </w:p>
    <w:p w:rsidR="0098536D" w:rsidRPr="00781605" w:rsidRDefault="0098536D" w:rsidP="0098536D">
      <w:pPr>
        <w:jc w:val="both"/>
        <w:rPr>
          <w:sz w:val="10"/>
          <w:szCs w:val="10"/>
        </w:rPr>
      </w:pPr>
    </w:p>
    <w:p w:rsidR="0098536D" w:rsidRPr="00781605" w:rsidRDefault="0098536D" w:rsidP="0098536D">
      <w:pPr>
        <w:numPr>
          <w:ilvl w:val="0"/>
          <w:numId w:val="6"/>
        </w:numPr>
        <w:jc w:val="both"/>
        <w:rPr>
          <w:sz w:val="23"/>
          <w:szCs w:val="23"/>
        </w:rPr>
      </w:pPr>
      <w:r w:rsidRPr="00781605">
        <w:rPr>
          <w:b/>
          <w:i/>
          <w:sz w:val="23"/>
          <w:szCs w:val="23"/>
        </w:rPr>
        <w:t>What are the consequences, costs, benefits and trade-offs associated with the various approaches?</w:t>
      </w:r>
      <w:r w:rsidRPr="00781605">
        <w:rPr>
          <w:sz w:val="23"/>
          <w:szCs w:val="23"/>
        </w:rPr>
        <w:t xml:space="preserve"> Variations of this question should prompt people to think about the relationship that exists between each approach and the values people have.  Because deliberation requires the evaluation of pros and cons, it is important to ensure that both aspects are fully considered. Questions to promote a fair and balanced examination of all potential implications include:</w:t>
      </w:r>
    </w:p>
    <w:p w:rsidR="0098536D" w:rsidRPr="00781605" w:rsidRDefault="0098536D" w:rsidP="0098536D">
      <w:pPr>
        <w:numPr>
          <w:ilvl w:val="0"/>
          <w:numId w:val="3"/>
        </w:numPr>
        <w:tabs>
          <w:tab w:val="clear" w:pos="1656"/>
          <w:tab w:val="num" w:pos="936"/>
        </w:tabs>
        <w:ind w:left="936"/>
        <w:jc w:val="both"/>
        <w:rPr>
          <w:sz w:val="23"/>
          <w:szCs w:val="23"/>
        </w:rPr>
      </w:pPr>
      <w:r w:rsidRPr="00781605">
        <w:rPr>
          <w:sz w:val="23"/>
          <w:szCs w:val="23"/>
        </w:rPr>
        <w:t>What would be the consequences of doing what we are suggesting?</w:t>
      </w:r>
    </w:p>
    <w:p w:rsidR="0098536D" w:rsidRPr="00781605" w:rsidRDefault="0098536D" w:rsidP="0098536D">
      <w:pPr>
        <w:numPr>
          <w:ilvl w:val="0"/>
          <w:numId w:val="3"/>
        </w:numPr>
        <w:tabs>
          <w:tab w:val="clear" w:pos="1656"/>
          <w:tab w:val="num" w:pos="936"/>
        </w:tabs>
        <w:ind w:left="936"/>
        <w:jc w:val="both"/>
        <w:rPr>
          <w:sz w:val="23"/>
          <w:szCs w:val="23"/>
        </w:rPr>
      </w:pPr>
      <w:r w:rsidRPr="00781605">
        <w:rPr>
          <w:sz w:val="23"/>
          <w:szCs w:val="23"/>
        </w:rPr>
        <w:t>What would be an argument against the approach we like best? Is there a downside to this course of action?</w:t>
      </w:r>
    </w:p>
    <w:p w:rsidR="0098536D" w:rsidRPr="00781605" w:rsidRDefault="0098536D" w:rsidP="0098536D">
      <w:pPr>
        <w:numPr>
          <w:ilvl w:val="0"/>
          <w:numId w:val="3"/>
        </w:numPr>
        <w:tabs>
          <w:tab w:val="clear" w:pos="1656"/>
          <w:tab w:val="num" w:pos="936"/>
        </w:tabs>
        <w:ind w:left="936"/>
        <w:jc w:val="both"/>
        <w:rPr>
          <w:sz w:val="23"/>
          <w:szCs w:val="23"/>
        </w:rPr>
      </w:pPr>
      <w:r w:rsidRPr="00781605">
        <w:rPr>
          <w:sz w:val="23"/>
          <w:szCs w:val="23"/>
        </w:rPr>
        <w:t>Can anyone think of something constructive that might come from the approach that is receiving so much criticism?</w:t>
      </w:r>
    </w:p>
    <w:p w:rsidR="0098536D" w:rsidRPr="00781605" w:rsidRDefault="0098536D" w:rsidP="0098536D">
      <w:pPr>
        <w:jc w:val="both"/>
        <w:rPr>
          <w:sz w:val="10"/>
          <w:szCs w:val="10"/>
        </w:rPr>
      </w:pPr>
    </w:p>
    <w:p w:rsidR="0098536D" w:rsidRPr="00781605" w:rsidRDefault="0098536D" w:rsidP="0098536D">
      <w:pPr>
        <w:numPr>
          <w:ilvl w:val="0"/>
          <w:numId w:val="6"/>
        </w:numPr>
        <w:jc w:val="both"/>
        <w:rPr>
          <w:sz w:val="23"/>
          <w:szCs w:val="23"/>
        </w:rPr>
      </w:pPr>
      <w:r w:rsidRPr="00781605">
        <w:rPr>
          <w:b/>
          <w:i/>
          <w:sz w:val="23"/>
          <w:szCs w:val="23"/>
        </w:rPr>
        <w:t>What are the inherent conflicts that we have to work through?</w:t>
      </w:r>
      <w:r w:rsidRPr="00781605">
        <w:rPr>
          <w:sz w:val="23"/>
          <w:szCs w:val="23"/>
        </w:rPr>
        <w:t xml:space="preserve"> As a forum progresses, participants should consider the following:</w:t>
      </w:r>
    </w:p>
    <w:p w:rsidR="0098536D" w:rsidRPr="00781605" w:rsidRDefault="0098536D" w:rsidP="0098536D">
      <w:pPr>
        <w:numPr>
          <w:ilvl w:val="0"/>
          <w:numId w:val="4"/>
        </w:numPr>
        <w:tabs>
          <w:tab w:val="clear" w:pos="1656"/>
          <w:tab w:val="num" w:pos="936"/>
        </w:tabs>
        <w:ind w:left="936"/>
        <w:jc w:val="both"/>
        <w:rPr>
          <w:sz w:val="23"/>
          <w:szCs w:val="23"/>
        </w:rPr>
      </w:pPr>
      <w:r w:rsidRPr="00781605">
        <w:rPr>
          <w:sz w:val="23"/>
          <w:szCs w:val="23"/>
        </w:rPr>
        <w:t>What do we see as the tension between the approaches?</w:t>
      </w:r>
    </w:p>
    <w:p w:rsidR="0098536D" w:rsidRPr="00781605" w:rsidRDefault="0098536D" w:rsidP="0098536D">
      <w:pPr>
        <w:numPr>
          <w:ilvl w:val="0"/>
          <w:numId w:val="4"/>
        </w:numPr>
        <w:tabs>
          <w:tab w:val="clear" w:pos="1656"/>
          <w:tab w:val="num" w:pos="936"/>
        </w:tabs>
        <w:ind w:left="936"/>
        <w:jc w:val="both"/>
        <w:rPr>
          <w:sz w:val="23"/>
          <w:szCs w:val="23"/>
        </w:rPr>
      </w:pPr>
      <w:r w:rsidRPr="00781605">
        <w:rPr>
          <w:sz w:val="23"/>
          <w:szCs w:val="23"/>
        </w:rPr>
        <w:t xml:space="preserve">What are the “gray areas”? </w:t>
      </w:r>
    </w:p>
    <w:p w:rsidR="0098536D" w:rsidRPr="00781605" w:rsidRDefault="0098536D" w:rsidP="0098536D">
      <w:pPr>
        <w:numPr>
          <w:ilvl w:val="0"/>
          <w:numId w:val="4"/>
        </w:numPr>
        <w:tabs>
          <w:tab w:val="clear" w:pos="1656"/>
          <w:tab w:val="num" w:pos="936"/>
        </w:tabs>
        <w:ind w:left="936"/>
        <w:jc w:val="both"/>
        <w:rPr>
          <w:sz w:val="23"/>
          <w:szCs w:val="23"/>
        </w:rPr>
      </w:pPr>
      <w:r w:rsidRPr="00781605">
        <w:rPr>
          <w:sz w:val="23"/>
          <w:szCs w:val="23"/>
        </w:rPr>
        <w:t>Where is there ambiguity?</w:t>
      </w:r>
    </w:p>
    <w:p w:rsidR="0098536D" w:rsidRPr="00781605" w:rsidRDefault="0098536D" w:rsidP="0098536D">
      <w:pPr>
        <w:numPr>
          <w:ilvl w:val="0"/>
          <w:numId w:val="4"/>
        </w:numPr>
        <w:tabs>
          <w:tab w:val="clear" w:pos="1656"/>
          <w:tab w:val="num" w:pos="936"/>
        </w:tabs>
        <w:ind w:left="936"/>
        <w:jc w:val="both"/>
        <w:rPr>
          <w:sz w:val="23"/>
          <w:szCs w:val="23"/>
        </w:rPr>
      </w:pPr>
      <w:r w:rsidRPr="00781605">
        <w:rPr>
          <w:sz w:val="23"/>
          <w:szCs w:val="23"/>
        </w:rPr>
        <w:t xml:space="preserve">What are you struggling with? What are you not sure </w:t>
      </w:r>
      <w:proofErr w:type="spellStart"/>
      <w:r w:rsidRPr="00781605">
        <w:rPr>
          <w:sz w:val="23"/>
          <w:szCs w:val="23"/>
        </w:rPr>
        <w:t>abount</w:t>
      </w:r>
      <w:proofErr w:type="spellEnd"/>
      <w:r w:rsidRPr="00781605">
        <w:rPr>
          <w:sz w:val="23"/>
          <w:szCs w:val="23"/>
        </w:rPr>
        <w:t>?</w:t>
      </w:r>
    </w:p>
    <w:p w:rsidR="0098536D" w:rsidRPr="00781605" w:rsidRDefault="0098536D" w:rsidP="0098536D">
      <w:pPr>
        <w:numPr>
          <w:ilvl w:val="0"/>
          <w:numId w:val="4"/>
        </w:numPr>
        <w:tabs>
          <w:tab w:val="clear" w:pos="1656"/>
          <w:tab w:val="num" w:pos="936"/>
        </w:tabs>
        <w:ind w:left="936"/>
        <w:jc w:val="both"/>
        <w:rPr>
          <w:sz w:val="23"/>
          <w:szCs w:val="23"/>
        </w:rPr>
      </w:pPr>
      <w:r w:rsidRPr="00781605">
        <w:rPr>
          <w:sz w:val="23"/>
          <w:szCs w:val="23"/>
        </w:rPr>
        <w:t>Why is reaching a decision (or moving forward) on this issue so difficult?</w:t>
      </w:r>
    </w:p>
    <w:p w:rsidR="0098536D" w:rsidRPr="00781605" w:rsidRDefault="0098536D" w:rsidP="0098536D">
      <w:pPr>
        <w:jc w:val="both"/>
        <w:rPr>
          <w:sz w:val="10"/>
          <w:szCs w:val="10"/>
        </w:rPr>
      </w:pPr>
    </w:p>
    <w:p w:rsidR="0098536D" w:rsidRPr="00781605" w:rsidRDefault="0098536D" w:rsidP="0098536D">
      <w:pPr>
        <w:numPr>
          <w:ilvl w:val="0"/>
          <w:numId w:val="6"/>
        </w:numPr>
        <w:jc w:val="both"/>
        <w:rPr>
          <w:sz w:val="23"/>
          <w:szCs w:val="23"/>
        </w:rPr>
      </w:pPr>
      <w:r w:rsidRPr="00781605">
        <w:rPr>
          <w:b/>
          <w:i/>
          <w:sz w:val="23"/>
          <w:szCs w:val="23"/>
        </w:rPr>
        <w:t>Can we detect any shared sense of direction or common ground for action?</w:t>
      </w:r>
      <w:r w:rsidRPr="00781605">
        <w:rPr>
          <w:sz w:val="23"/>
          <w:szCs w:val="23"/>
        </w:rPr>
        <w:t xml:space="preserve"> After saying during the first few minutes of a forum that the objective is to work toward a decision, the moderator or someone else may continue to intervene from time to time with questions that move the deliberation toward a choice, always stopping short of pressing for consensus or agreement on a particular solution. Then, as the tensions become evident, as people see how what they consider valuable pulls them in different directions, the moderator tests to see where the group is going by asking such questions as:</w:t>
      </w:r>
    </w:p>
    <w:p w:rsidR="0098536D" w:rsidRPr="00781605" w:rsidRDefault="0098536D" w:rsidP="0098536D">
      <w:pPr>
        <w:numPr>
          <w:ilvl w:val="0"/>
          <w:numId w:val="5"/>
        </w:numPr>
        <w:tabs>
          <w:tab w:val="clear" w:pos="1656"/>
          <w:tab w:val="num" w:pos="936"/>
        </w:tabs>
        <w:ind w:left="936"/>
        <w:jc w:val="both"/>
        <w:rPr>
          <w:sz w:val="23"/>
          <w:szCs w:val="23"/>
        </w:rPr>
      </w:pPr>
      <w:r w:rsidRPr="00781605">
        <w:rPr>
          <w:sz w:val="23"/>
          <w:szCs w:val="23"/>
        </w:rPr>
        <w:t xml:space="preserve">Which direction seems best? </w:t>
      </w:r>
    </w:p>
    <w:p w:rsidR="0098536D" w:rsidRPr="00781605" w:rsidRDefault="0098536D" w:rsidP="0098536D">
      <w:pPr>
        <w:numPr>
          <w:ilvl w:val="0"/>
          <w:numId w:val="5"/>
        </w:numPr>
        <w:tabs>
          <w:tab w:val="clear" w:pos="1656"/>
          <w:tab w:val="num" w:pos="936"/>
        </w:tabs>
        <w:ind w:left="936"/>
        <w:jc w:val="both"/>
        <w:rPr>
          <w:sz w:val="23"/>
          <w:szCs w:val="23"/>
        </w:rPr>
      </w:pPr>
      <w:r w:rsidRPr="00781605">
        <w:rPr>
          <w:sz w:val="23"/>
          <w:szCs w:val="23"/>
        </w:rPr>
        <w:t>Where do we want this policy to take us?</w:t>
      </w:r>
    </w:p>
    <w:p w:rsidR="0098536D" w:rsidRPr="00781605" w:rsidRDefault="0098536D" w:rsidP="0098536D">
      <w:pPr>
        <w:numPr>
          <w:ilvl w:val="0"/>
          <w:numId w:val="5"/>
        </w:numPr>
        <w:tabs>
          <w:tab w:val="clear" w:pos="1656"/>
          <w:tab w:val="num" w:pos="936"/>
        </w:tabs>
        <w:ind w:left="936"/>
        <w:jc w:val="both"/>
        <w:rPr>
          <w:sz w:val="23"/>
          <w:szCs w:val="23"/>
        </w:rPr>
      </w:pPr>
      <w:r w:rsidRPr="00781605">
        <w:rPr>
          <w:sz w:val="23"/>
          <w:szCs w:val="23"/>
        </w:rPr>
        <w:t>What tradeoffs are we willing and unwilling to accept?</w:t>
      </w:r>
    </w:p>
    <w:p w:rsidR="0098536D" w:rsidRPr="00781605" w:rsidRDefault="0098536D" w:rsidP="0098536D">
      <w:pPr>
        <w:numPr>
          <w:ilvl w:val="0"/>
          <w:numId w:val="5"/>
        </w:numPr>
        <w:tabs>
          <w:tab w:val="clear" w:pos="1656"/>
          <w:tab w:val="num" w:pos="936"/>
        </w:tabs>
        <w:ind w:left="936"/>
        <w:jc w:val="both"/>
        <w:rPr>
          <w:sz w:val="23"/>
          <w:szCs w:val="23"/>
        </w:rPr>
      </w:pPr>
      <w:r w:rsidRPr="00781605">
        <w:rPr>
          <w:sz w:val="23"/>
          <w:szCs w:val="23"/>
        </w:rPr>
        <w:t>If the policy we seem to favor had the negative consequences some fear, would we still favor it?</w:t>
      </w:r>
    </w:p>
    <w:p w:rsidR="0098536D" w:rsidRPr="00781605" w:rsidRDefault="0098536D" w:rsidP="0098536D">
      <w:pPr>
        <w:numPr>
          <w:ilvl w:val="0"/>
          <w:numId w:val="5"/>
        </w:numPr>
        <w:tabs>
          <w:tab w:val="clear" w:pos="1656"/>
          <w:tab w:val="num" w:pos="936"/>
        </w:tabs>
        <w:ind w:left="936"/>
        <w:jc w:val="both"/>
        <w:rPr>
          <w:sz w:val="23"/>
          <w:szCs w:val="23"/>
        </w:rPr>
      </w:pPr>
      <w:r w:rsidRPr="00781605">
        <w:rPr>
          <w:sz w:val="23"/>
          <w:szCs w:val="23"/>
        </w:rPr>
        <w:t>What are we willing and unwilling to do as individuals or as a community in order to solve this problem?</w:t>
      </w:r>
    </w:p>
    <w:p w:rsidR="0098536D" w:rsidRPr="00781605" w:rsidRDefault="0098536D" w:rsidP="0098536D">
      <w:pPr>
        <w:jc w:val="both"/>
        <w:rPr>
          <w:sz w:val="23"/>
          <w:szCs w:val="23"/>
        </w:rPr>
      </w:pPr>
    </w:p>
    <w:p w:rsidR="0098536D" w:rsidRPr="002D667A" w:rsidRDefault="0098536D" w:rsidP="0098536D">
      <w:pPr>
        <w:jc w:val="center"/>
        <w:rPr>
          <w:b/>
          <w:bCs/>
          <w:sz w:val="32"/>
          <w:szCs w:val="32"/>
        </w:rPr>
      </w:pPr>
      <w:bookmarkStart w:id="1" w:name="_Toc129152672"/>
      <w:bookmarkStart w:id="2" w:name="_Toc142909865"/>
      <w:bookmarkStart w:id="3" w:name="_Toc142922020"/>
      <w:bookmarkStart w:id="4" w:name="_Toc142922159"/>
      <w:bookmarkStart w:id="5" w:name="_Toc142922308"/>
      <w:r w:rsidRPr="002D667A">
        <w:rPr>
          <w:b/>
          <w:bCs/>
          <w:sz w:val="32"/>
          <w:szCs w:val="32"/>
        </w:rPr>
        <w:t>Questions with a Purpose</w:t>
      </w:r>
      <w:bookmarkEnd w:id="1"/>
      <w:bookmarkEnd w:id="2"/>
      <w:bookmarkEnd w:id="3"/>
      <w:bookmarkEnd w:id="4"/>
      <w:bookmarkEnd w:id="5"/>
    </w:p>
    <w:p w:rsidR="0098536D" w:rsidRPr="00CA4A25" w:rsidRDefault="0098536D" w:rsidP="0098536D">
      <w:pPr>
        <w:jc w:val="center"/>
        <w:rPr>
          <w:sz w:val="28"/>
          <w:szCs w:val="28"/>
        </w:rPr>
      </w:pPr>
    </w:p>
    <w:p w:rsidR="0098536D" w:rsidRPr="00F57DBE" w:rsidRDefault="0098536D" w:rsidP="0098536D">
      <w:pPr>
        <w:jc w:val="both"/>
      </w:pPr>
      <w:r w:rsidRPr="00F57DBE">
        <w:t xml:space="preserve">Perhaps one of the most important jobs of a moderator is to ask good questions. Questions like, “What do you think?” or “Do you agree with this statement?” do not encourage people to think </w:t>
      </w:r>
      <w:r w:rsidRPr="007F6CAF">
        <w:rPr>
          <w:i/>
        </w:rPr>
        <w:t>deeply</w:t>
      </w:r>
      <w:r w:rsidRPr="00F57DBE">
        <w:t xml:space="preserve"> about their own opinion</w:t>
      </w:r>
      <w:r>
        <w:t>s</w:t>
      </w:r>
      <w:r w:rsidRPr="00F57DBE">
        <w:t xml:space="preserve"> and the impact</w:t>
      </w:r>
      <w:r>
        <w:t>s</w:t>
      </w:r>
      <w:r w:rsidRPr="00F57DBE">
        <w:t xml:space="preserve"> </w:t>
      </w:r>
      <w:r>
        <w:t>they</w:t>
      </w:r>
      <w:r w:rsidRPr="00F57DBE">
        <w:t xml:space="preserve"> might have on others. </w:t>
      </w:r>
      <w:r>
        <w:t>Instead, questions should serve specific, intended purposes. Consider the following types of questions and the examples provided.</w:t>
      </w:r>
    </w:p>
    <w:p w:rsidR="0098536D" w:rsidRPr="00F57DBE" w:rsidRDefault="0098536D" w:rsidP="0098536D">
      <w:pPr>
        <w:rPr>
          <w:b/>
        </w:rPr>
      </w:pPr>
    </w:p>
    <w:p w:rsidR="0098536D" w:rsidRPr="00F57DBE" w:rsidRDefault="0098536D" w:rsidP="0098536D">
      <w:pPr>
        <w:rPr>
          <w:b/>
        </w:rPr>
      </w:pPr>
      <w:r w:rsidRPr="00F57DBE">
        <w:rPr>
          <w:b/>
        </w:rPr>
        <w:t xml:space="preserve">Questions that connect the policy issue to </w:t>
      </w:r>
      <w:r>
        <w:rPr>
          <w:b/>
        </w:rPr>
        <w:t xml:space="preserve">the </w:t>
      </w:r>
      <w:r w:rsidRPr="00F57DBE">
        <w:rPr>
          <w:b/>
        </w:rPr>
        <w:t>lives and concerns</w:t>
      </w:r>
      <w:r>
        <w:rPr>
          <w:b/>
        </w:rPr>
        <w:t xml:space="preserve"> of real people</w:t>
      </w:r>
    </w:p>
    <w:p w:rsidR="0098536D" w:rsidRDefault="0098536D" w:rsidP="0098536D">
      <w:pPr>
        <w:jc w:val="both"/>
      </w:pPr>
    </w:p>
    <w:p w:rsidR="0098536D" w:rsidRDefault="0098536D" w:rsidP="0098536D">
      <w:pPr>
        <w:rPr>
          <w:b/>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92710</wp:posOffset>
                </wp:positionV>
                <wp:extent cx="5495925" cy="981710"/>
                <wp:effectExtent l="0" t="0" r="10160"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81710"/>
                        </a:xfrm>
                        <a:prstGeom prst="rect">
                          <a:avLst/>
                        </a:prstGeom>
                        <a:solidFill>
                          <a:srgbClr val="FFFFFF"/>
                        </a:solidFill>
                        <a:ln w="9525">
                          <a:solidFill>
                            <a:srgbClr val="000000"/>
                          </a:solidFill>
                          <a:miter lim="800000"/>
                          <a:headEnd/>
                          <a:tailEnd/>
                        </a:ln>
                      </wps:spPr>
                      <wps:txbx>
                        <w:txbxContent>
                          <w:p w:rsidR="0098536D" w:rsidRPr="009C4AC5" w:rsidRDefault="0098536D" w:rsidP="0098536D">
                            <w:pPr>
                              <w:numPr>
                                <w:ilvl w:val="0"/>
                                <w:numId w:val="9"/>
                              </w:numPr>
                              <w:spacing w:after="120"/>
                            </w:pPr>
                            <w:r w:rsidRPr="009C4AC5">
                              <w:t xml:space="preserve">Could you illustrate how this issue is touching the lives of most of us in the community? </w:t>
                            </w:r>
                          </w:p>
                          <w:p w:rsidR="0098536D" w:rsidRPr="009C4AC5" w:rsidRDefault="0098536D" w:rsidP="0098536D">
                            <w:pPr>
                              <w:numPr>
                                <w:ilvl w:val="0"/>
                                <w:numId w:val="9"/>
                              </w:numPr>
                              <w:spacing w:line="360" w:lineRule="auto"/>
                              <w:jc w:val="both"/>
                            </w:pPr>
                            <w:r w:rsidRPr="009C4AC5">
                              <w:t xml:space="preserve">What makes this issue real for us? </w:t>
                            </w:r>
                          </w:p>
                          <w:p w:rsidR="0098536D" w:rsidRPr="009C4AC5" w:rsidRDefault="0098536D" w:rsidP="0098536D">
                            <w:pPr>
                              <w:numPr>
                                <w:ilvl w:val="0"/>
                                <w:numId w:val="9"/>
                              </w:numPr>
                              <w:spacing w:line="360" w:lineRule="auto"/>
                              <w:jc w:val="both"/>
                            </w:pPr>
                            <w:r w:rsidRPr="009C4AC5">
                              <w:t>What evidence do you see that this is something that is important to all of us?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7.3pt;width:432.75pt;height:77.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HAJQIAAE4EAAAOAAAAZHJzL2Uyb0RvYy54bWysVNuO2yAQfa/Uf0C8N7ajpJtYcVbbbFNV&#10;2l6k3X4AxthGBQYBiZ1+fQecTaNt1YeqfkAMDGdmzpnx5nbUihyF8xJMRYtZTokwHBppuop+e9q/&#10;WVHiAzMNU2BERU/C09vt61ebwZZiDj2oRjiCIMaXg61oH4Its8zzXmjmZ2CFwcsWnGYBTddljWMD&#10;omuVzfP8bTaAa6wDLrzH0/vpkm4TftsKHr60rReBqIpibiGtLq11XLPthpWdY7aX/JwG+4csNJMG&#10;g16g7llg5ODkb1Bacgce2jDjoDNoW8lFqgGrKfIX1Tz2zIpUC5Lj7YUm//9g+efjV0dkU1EUyjCN&#10;Ej2JMZB3MJJVZGewvkSnR4tuYcRjVDlV6u0D8O+eGNj1zHTizjkYesEazK6IL7OrpxOOjyD18Aka&#10;DMMOARLQ2DodqUMyCKKjSqeLMjEVjofLxXq5ni8p4Xi3XhU3RZIuY+Xza+t8+CBAk7ipqEPlEzo7&#10;PvgQs2Hls0sM5kHJZi+VSobr6p1y5MiwS/bpSwW8cFOGDBh9iXn8HSJP358gtAzY7kpq5PvixMpI&#10;23vTpGYMTKppjykrc+YxUjeRGMZ6POtSQ3NCRh1MbY1jiJse3A9KBmzpihqcOUrUR4OarIvFIk5A&#10;MhbLmzka7vqmvr5hhiNQRQMl03YXpqk5WCe7HuNMXWDgDnVsZaI4Cj7ldM4amzYxfx6wOBXXdvL6&#10;9RvY/gQAAP//AwBQSwMEFAAGAAgAAAAhAJVmPO7eAAAABwEAAA8AAABkcnMvZG93bnJldi54bWxM&#10;j8FOwzAQRO+V+g/WVuLWOiltGkKcKkICJC5AywFubrwkEfE6ip02/D3LCY4zs5p5m+8n24kzDr51&#10;pCBeRSCQKmdaqhW8He+XKQgfNBndOUIF3+hhX8xnuc6Mu9Arng+hFlxCPtMKmhD6TEpfNWi1X7ke&#10;ibNPN1gdWA61NIO+cLnt5DqKEml1S7zQ6B7vGqy+DqNV8Ph+/bIxcRofn3blxy6k9nksH5S6Wkzl&#10;LYiAU/g7hl98RoeCmU5uJONFp4AfCexuEhCcpsl2C+LERnKzBlnk8j9/8QMAAP//AwBQSwECLQAU&#10;AAYACAAAACEAtoM4kv4AAADhAQAAEwAAAAAAAAAAAAAAAAAAAAAAW0NvbnRlbnRfVHlwZXNdLnht&#10;bFBLAQItABQABgAIAAAAIQA4/SH/1gAAAJQBAAALAAAAAAAAAAAAAAAAAC8BAABfcmVscy8ucmVs&#10;c1BLAQItABQABgAIAAAAIQCjzFHAJQIAAE4EAAAOAAAAAAAAAAAAAAAAAC4CAABkcnMvZTJvRG9j&#10;LnhtbFBLAQItABQABgAIAAAAIQCVZjzu3gAAAAcBAAAPAAAAAAAAAAAAAAAAAH8EAABkcnMvZG93&#10;bnJldi54bWxQSwUGAAAAAAQABADzAAAAigUAAAAA&#10;">
                <v:textbox>
                  <w:txbxContent>
                    <w:p w:rsidR="0098536D" w:rsidRPr="009C4AC5" w:rsidRDefault="0098536D" w:rsidP="0098536D">
                      <w:pPr>
                        <w:numPr>
                          <w:ilvl w:val="0"/>
                          <w:numId w:val="9"/>
                        </w:numPr>
                        <w:spacing w:after="120"/>
                      </w:pPr>
                      <w:r w:rsidRPr="009C4AC5">
                        <w:t xml:space="preserve">Could you illustrate how this issue is touching the lives of most of us in the community? </w:t>
                      </w:r>
                    </w:p>
                    <w:p w:rsidR="0098536D" w:rsidRPr="009C4AC5" w:rsidRDefault="0098536D" w:rsidP="0098536D">
                      <w:pPr>
                        <w:numPr>
                          <w:ilvl w:val="0"/>
                          <w:numId w:val="9"/>
                        </w:numPr>
                        <w:spacing w:line="360" w:lineRule="auto"/>
                        <w:jc w:val="both"/>
                      </w:pPr>
                      <w:r w:rsidRPr="009C4AC5">
                        <w:t xml:space="preserve">What makes this issue real for us? </w:t>
                      </w:r>
                    </w:p>
                    <w:p w:rsidR="0098536D" w:rsidRPr="009C4AC5" w:rsidRDefault="0098536D" w:rsidP="0098536D">
                      <w:pPr>
                        <w:numPr>
                          <w:ilvl w:val="0"/>
                          <w:numId w:val="9"/>
                        </w:numPr>
                        <w:spacing w:line="360" w:lineRule="auto"/>
                        <w:jc w:val="both"/>
                      </w:pPr>
                      <w:r w:rsidRPr="009C4AC5">
                        <w:t>What evidence do you see that this is something that is important to all of us?</w:t>
                      </w:r>
                    </w:p>
                  </w:txbxContent>
                </v:textbox>
                <w10:wrap type="square"/>
              </v:shape>
            </w:pict>
          </mc:Fallback>
        </mc:AlternateContent>
      </w:r>
    </w:p>
    <w:p w:rsidR="0098536D" w:rsidRPr="00F57DBE" w:rsidRDefault="0098536D" w:rsidP="0098536D">
      <w:pPr>
        <w:rPr>
          <w:b/>
        </w:rPr>
      </w:pPr>
      <w:r w:rsidRPr="00F57DBE">
        <w:rPr>
          <w:b/>
        </w:rPr>
        <w:t xml:space="preserve">Questions that ask participants to weigh the costs and consequences of each </w:t>
      </w:r>
      <w:r>
        <w:rPr>
          <w:b/>
        </w:rPr>
        <w:t>approach</w:t>
      </w:r>
    </w:p>
    <w:p w:rsidR="0098536D" w:rsidRDefault="0098536D" w:rsidP="0098536D">
      <w:pPr>
        <w:jc w:val="both"/>
        <w:rPr>
          <w:b/>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156210</wp:posOffset>
                </wp:positionV>
                <wp:extent cx="5495925" cy="1610360"/>
                <wp:effectExtent l="0" t="0" r="1016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610360"/>
                        </a:xfrm>
                        <a:prstGeom prst="rect">
                          <a:avLst/>
                        </a:prstGeom>
                        <a:solidFill>
                          <a:srgbClr val="FFFFFF"/>
                        </a:solidFill>
                        <a:ln w="9525">
                          <a:solidFill>
                            <a:srgbClr val="000000"/>
                          </a:solidFill>
                          <a:miter lim="800000"/>
                          <a:headEnd/>
                          <a:tailEnd/>
                        </a:ln>
                      </wps:spPr>
                      <wps:txbx>
                        <w:txbxContent>
                          <w:p w:rsidR="0098536D" w:rsidRPr="00AD078E" w:rsidRDefault="0098536D" w:rsidP="0098536D">
                            <w:pPr>
                              <w:numPr>
                                <w:ilvl w:val="0"/>
                                <w:numId w:val="10"/>
                              </w:numPr>
                              <w:spacing w:after="240"/>
                            </w:pPr>
                            <w:r w:rsidRPr="00AD078E">
                              <w:t xml:space="preserve">What might be the effects of your approach on others?  </w:t>
                            </w:r>
                          </w:p>
                          <w:p w:rsidR="0098536D" w:rsidRPr="00AD078E" w:rsidRDefault="0098536D" w:rsidP="0098536D">
                            <w:pPr>
                              <w:numPr>
                                <w:ilvl w:val="0"/>
                                <w:numId w:val="10"/>
                              </w:numPr>
                              <w:spacing w:after="240"/>
                            </w:pPr>
                            <w:r w:rsidRPr="00AD078E">
                              <w:t>Could you identify those things that are important to us that seem to be clashing?</w:t>
                            </w:r>
                          </w:p>
                          <w:p w:rsidR="0098536D" w:rsidRPr="00AD078E" w:rsidRDefault="0098536D" w:rsidP="0098536D">
                            <w:pPr>
                              <w:numPr>
                                <w:ilvl w:val="0"/>
                                <w:numId w:val="10"/>
                              </w:numPr>
                              <w:spacing w:after="240"/>
                            </w:pPr>
                            <w:r w:rsidRPr="00AD078E">
                              <w:t xml:space="preserve">In a positive light, what seems to be most important to those who are attracted to this approach? </w:t>
                            </w:r>
                          </w:p>
                          <w:p w:rsidR="0098536D" w:rsidRPr="00AD078E" w:rsidRDefault="0098536D" w:rsidP="0098536D">
                            <w:pPr>
                              <w:numPr>
                                <w:ilvl w:val="0"/>
                                <w:numId w:val="10"/>
                              </w:numPr>
                              <w:spacing w:after="240"/>
                            </w:pPr>
                            <w:r w:rsidRPr="00AD078E">
                              <w:t xml:space="preserve">Also, for those </w:t>
                            </w:r>
                            <w:r>
                              <w:t xml:space="preserve">who </w:t>
                            </w:r>
                            <w:r w:rsidRPr="00AD078E">
                              <w:t>think negatively about this approach, what seems to be their concern?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12.3pt;width:432.75pt;height:126.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5JKgIAAFYEAAAOAAAAZHJzL2Uyb0RvYy54bWysVFFv0zAQfkfiP1h+p0lL261R02l0FCFt&#10;gLTxAxzHSSxsn2W7Tcqv5+x0XTUQD4g8WD7f+fN3391lfTNoRQ7CeQmmpNNJTokwHGpp2pJ+f9q9&#10;u6bEB2ZqpsCIkh6Fpzebt2/WvS3EDDpQtXAEQYwvelvSLgRbZJnnndDMT8AKg84GnGYBTddmtWM9&#10;omuVzfJ8mfXgauuAC+/x9G500k3CbxrBw9em8SIQVVLkFtLq0lrFNdusWdE6ZjvJTzTYP7DQTBp8&#10;9Ax1xwIjeyd/g9KSO/DQhAkHnUHTSC5SDpjNNH+VzWPHrEi5oDjenmXy/w+Wfzl8c0TWJb2ixDCN&#10;JXoSQyAfYCBXUZ3e+gKDHi2GhQGPscopU2/vgf/wxMC2Y6YVt85B3wlWI7tpvJldXB1xfASp+geo&#10;8Rm2D5CAhsbpKB2KQRAdq3Q8VyZS4Xi4mK8Wq9mCEo6+6XKav1+m2mWseL5unQ+fBGgSNyV1WPoE&#10;zw73PkQ6rHgOia95ULLeSaWS4dpqqxw5MGyTXfpSBq/ClCF9SVcLJPJ3iDx9f4LQMmC/K6lLen0O&#10;YkXU7aOpUzcGJtW4R8rKnISM2o0qhqEaUsWSylHkCuojKutgbG8cR9x04H5S0mNrl9Tg7FGiPhus&#10;zWo6n8dJSMZ8cTVDw116qksPMxyBShooGbfbME7P3jrZdvjO2A0GbrGejUxKv3A6kcfmTQU4DVqc&#10;jks7Rb38Dja/AAAA//8DAFBLAwQUAAYACAAAACEA9m9i/t4AAAAHAQAADwAAAGRycy9kb3ducmV2&#10;LnhtbEyPQU+DQBCF7yb+h82YeLML2AJBloaYqIkXa+tBb1t2BCI7S9ilxX/veNLjvPfy3jfldrGD&#10;OOHke0cK4lUEAqlxpqdWwdvh4SYH4YMmowdHqOAbPWyry4tSF8ad6RVP+9AKLiFfaAVdCGMhpW86&#10;tNqv3IjE3qebrA58Tq00kz5zuR1kEkWptLonXuj0iPcdNl/72Sp4er/drU2cx4fnrP7IQm5f5vpR&#10;qeurpb4DEXAJf2H4xWd0qJjp6GYyXgwK+JGgIFmnINjN080GxJGFLE9AVqX8z1/9AAAA//8DAFBL&#10;AQItABQABgAIAAAAIQC2gziS/gAAAOEBAAATAAAAAAAAAAAAAAAAAAAAAABbQ29udGVudF9UeXBl&#10;c10ueG1sUEsBAi0AFAAGAAgAAAAhADj9If/WAAAAlAEAAAsAAAAAAAAAAAAAAAAALwEAAF9yZWxz&#10;Ly5yZWxzUEsBAi0AFAAGAAgAAAAhAMCxfkkqAgAAVgQAAA4AAAAAAAAAAAAAAAAALgIAAGRycy9l&#10;Mm9Eb2MueG1sUEsBAi0AFAAGAAgAAAAhAPZvYv7eAAAABwEAAA8AAAAAAAAAAAAAAAAAhAQAAGRy&#10;cy9kb3ducmV2LnhtbFBLBQYAAAAABAAEAPMAAACPBQAAAAA=&#10;">
                <v:textbox>
                  <w:txbxContent>
                    <w:p w:rsidR="0098536D" w:rsidRPr="00AD078E" w:rsidRDefault="0098536D" w:rsidP="0098536D">
                      <w:pPr>
                        <w:numPr>
                          <w:ilvl w:val="0"/>
                          <w:numId w:val="10"/>
                        </w:numPr>
                        <w:spacing w:after="240"/>
                      </w:pPr>
                      <w:r w:rsidRPr="00AD078E">
                        <w:t xml:space="preserve">What might be the effects of your approach on others?  </w:t>
                      </w:r>
                    </w:p>
                    <w:p w:rsidR="0098536D" w:rsidRPr="00AD078E" w:rsidRDefault="0098536D" w:rsidP="0098536D">
                      <w:pPr>
                        <w:numPr>
                          <w:ilvl w:val="0"/>
                          <w:numId w:val="10"/>
                        </w:numPr>
                        <w:spacing w:after="240"/>
                      </w:pPr>
                      <w:r w:rsidRPr="00AD078E">
                        <w:t>Could you identify those things that are important to us that seem to be clashing?</w:t>
                      </w:r>
                    </w:p>
                    <w:p w:rsidR="0098536D" w:rsidRPr="00AD078E" w:rsidRDefault="0098536D" w:rsidP="0098536D">
                      <w:pPr>
                        <w:numPr>
                          <w:ilvl w:val="0"/>
                          <w:numId w:val="10"/>
                        </w:numPr>
                        <w:spacing w:after="240"/>
                      </w:pPr>
                      <w:r w:rsidRPr="00AD078E">
                        <w:t xml:space="preserve">In a positive light, what seems to be most important to those who are attracted to this approach? </w:t>
                      </w:r>
                    </w:p>
                    <w:p w:rsidR="0098536D" w:rsidRPr="00AD078E" w:rsidRDefault="0098536D" w:rsidP="0098536D">
                      <w:pPr>
                        <w:numPr>
                          <w:ilvl w:val="0"/>
                          <w:numId w:val="10"/>
                        </w:numPr>
                        <w:spacing w:after="240"/>
                      </w:pPr>
                      <w:r w:rsidRPr="00AD078E">
                        <w:t xml:space="preserve">Also, for those </w:t>
                      </w:r>
                      <w:r>
                        <w:t xml:space="preserve">who </w:t>
                      </w:r>
                      <w:r w:rsidRPr="00AD078E">
                        <w:t>think negatively about this approach, what seems to be their concern?</w:t>
                      </w:r>
                    </w:p>
                  </w:txbxContent>
                </v:textbox>
                <w10:wrap type="square"/>
              </v:shape>
            </w:pict>
          </mc:Fallback>
        </mc:AlternateContent>
      </w:r>
    </w:p>
    <w:p w:rsidR="0098536D" w:rsidRDefault="0098536D" w:rsidP="0098536D">
      <w:pPr>
        <w:rPr>
          <w:b/>
        </w:rPr>
      </w:pPr>
      <w:r w:rsidRPr="00F57DBE">
        <w:rPr>
          <w:b/>
        </w:rPr>
        <w:t>Questions to ensure a fair and balanced examination of all potential effects</w:t>
      </w:r>
    </w:p>
    <w:p w:rsidR="0098536D" w:rsidRDefault="0098536D" w:rsidP="0098536D">
      <w:r>
        <w:t xml:space="preserve"> </w:t>
      </w:r>
    </w:p>
    <w:p w:rsidR="0098536D" w:rsidRDefault="0098536D" w:rsidP="0098536D">
      <w:pPr>
        <w:jc w:val="both"/>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716280</wp:posOffset>
                </wp:positionV>
                <wp:extent cx="5495290" cy="1254125"/>
                <wp:effectExtent l="0" t="0" r="1016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254125"/>
                        </a:xfrm>
                        <a:prstGeom prst="rect">
                          <a:avLst/>
                        </a:prstGeom>
                        <a:solidFill>
                          <a:srgbClr val="FFFFFF"/>
                        </a:solidFill>
                        <a:ln w="9525">
                          <a:solidFill>
                            <a:srgbClr val="000000"/>
                          </a:solidFill>
                          <a:miter lim="800000"/>
                          <a:headEnd/>
                          <a:tailEnd/>
                        </a:ln>
                      </wps:spPr>
                      <wps:txbx>
                        <w:txbxContent>
                          <w:p w:rsidR="0098536D" w:rsidRPr="007B1720" w:rsidRDefault="0098536D" w:rsidP="0098536D">
                            <w:pPr>
                              <w:numPr>
                                <w:ilvl w:val="0"/>
                                <w:numId w:val="7"/>
                              </w:numPr>
                              <w:tabs>
                                <w:tab w:val="clear" w:pos="1800"/>
                                <w:tab w:val="num" w:pos="360"/>
                              </w:tabs>
                              <w:spacing w:after="120"/>
                              <w:ind w:left="360" w:right="-115"/>
                            </w:pPr>
                            <w:r w:rsidRPr="007B1720">
                              <w:t>What would be the consequences of doing what you are suggesting?</w:t>
                            </w:r>
                          </w:p>
                          <w:p w:rsidR="0098536D" w:rsidRPr="007B1720" w:rsidRDefault="0098536D" w:rsidP="0098536D">
                            <w:pPr>
                              <w:numPr>
                                <w:ilvl w:val="0"/>
                                <w:numId w:val="7"/>
                              </w:numPr>
                              <w:tabs>
                                <w:tab w:val="clear" w:pos="1800"/>
                                <w:tab w:val="num" w:pos="360"/>
                              </w:tabs>
                              <w:spacing w:after="120"/>
                              <w:ind w:left="360" w:right="-115"/>
                            </w:pPr>
                            <w:r w:rsidRPr="007B1720">
                              <w:t>What would be an argument against the choice you like best?</w:t>
                            </w:r>
                          </w:p>
                          <w:p w:rsidR="0098536D" w:rsidRPr="007B1720" w:rsidRDefault="0098536D" w:rsidP="0098536D">
                            <w:pPr>
                              <w:numPr>
                                <w:ilvl w:val="0"/>
                                <w:numId w:val="7"/>
                              </w:numPr>
                              <w:tabs>
                                <w:tab w:val="clear" w:pos="1800"/>
                                <w:tab w:val="num" w:pos="360"/>
                              </w:tabs>
                              <w:spacing w:after="120"/>
                              <w:ind w:left="360" w:right="-115"/>
                            </w:pPr>
                            <w:r w:rsidRPr="007B1720">
                              <w:t>Is there a downside to this course of action</w:t>
                            </w:r>
                            <w:r>
                              <w:t>?</w:t>
                            </w:r>
                          </w:p>
                          <w:p w:rsidR="0098536D" w:rsidRPr="007B1720" w:rsidRDefault="0098536D" w:rsidP="0098536D">
                            <w:pPr>
                              <w:numPr>
                                <w:ilvl w:val="0"/>
                                <w:numId w:val="7"/>
                              </w:numPr>
                              <w:tabs>
                                <w:tab w:val="clear" w:pos="1800"/>
                                <w:tab w:val="num" w:pos="360"/>
                              </w:tabs>
                              <w:spacing w:after="120"/>
                              <w:ind w:left="360" w:right="-115"/>
                            </w:pPr>
                            <w:r w:rsidRPr="007B1720">
                              <w:t xml:space="preserve">Can anyone think of something constructive that might come from this </w:t>
                            </w:r>
                            <w:r>
                              <w:t>approach</w:t>
                            </w:r>
                            <w:r w:rsidRPr="007B1720">
                              <w:t>, which is receiving so much criticism</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56.4pt;width:432.7pt;height: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h8KwIAAFgEAAAOAAAAZHJzL2Uyb0RvYy54bWysVNtu2zAMfR+wfxD0vjgxkqwx4hRdugwD&#10;ugvQ7gMYWbaFyaImKbG7rx8lp2l2exlmIIIoUodHh2TW10On2VE6r9CUfDaZciaNwEqZpuRfHnav&#10;rjjzAUwFGo0s+aP0/Hrz8sW6t4XMsUVdSccIxPiityVvQ7BFlnnRyg78BK005KzRdRDIdE1WOegJ&#10;vdNZPp0usx5dZR0K6T2d3o5Ovkn4dS1F+FTXXgamS07cQlpdWvdxzTZrKBoHtlXiRAP+gUUHylDS&#10;M9QtBGAHp36D6pRw6LEOE4FdhnWthExvoNfMpr+85r4FK9NbSBxvzzL5/wcrPh4/O6aqki85M9BR&#10;iR7kENgbHNgyqtNbX1DQvaWwMNAxVTm91Ns7FF89M7htwTTyxjnsWwkVsZvFm9nF1RHHR5B9/wEr&#10;SgOHgAloqF0XpSMxGKFTlR7PlYlUBB0u5qtFviKXIN8sX8zpl3JA8XTdOh/eSexY3JTcUekTPBzv&#10;fIh0oHgKidk8alXtlNbJcM1+qx07ArXJLn0n9J/CtGF9yYnJYlTgrxDT9P0JolOB+l2rruRX5yAo&#10;om5vTZW6MYDS454oa3MSMmo3qhiG/ZAqlscEUeQ9Vo+krMOxvWkcadOi+85ZT61dcv/tAE5ypt8b&#10;qs5qNp/HWUjGfPE6J8NdevaXHjCCoEoeOBu32zDOz8E61bSUaewHgzdU0VolrZ9ZnehT+6YSnEYt&#10;zselnaKe/xA2PwAAAP//AwBQSwMEFAAGAAgAAAAhALYZ6SzeAAAACAEAAA8AAABkcnMvZG93bnJl&#10;di54bWxMj8FOwzAMhu9IvENkJC6IpV1HKaXphJBA7AYDwTVrvLaicUqSdeXtMSc42r/1+/uq9WwH&#10;MaEPvSMF6SIBgdQ401Or4O314bIAEaImowdHqOAbA6zr05NKl8Yd6QWnbWwFl1AotYIuxrGUMjQd&#10;Wh0WbkTibO+81ZFH30rj9ZHL7SCXSZJLq3viD50e8b7D5nN7sAqK1dP0ETbZ83uT74ebeHE9PX55&#10;pc7P5rtbEBHn+HcMv/iMDjUz7dyBTBCDAhaJvE2XLMBxkV+tQOwUZGmSgawr+V+g/gEAAP//AwBQ&#10;SwECLQAUAAYACAAAACEAtoM4kv4AAADhAQAAEwAAAAAAAAAAAAAAAAAAAAAAW0NvbnRlbnRfVHlw&#10;ZXNdLnhtbFBLAQItABQABgAIAAAAIQA4/SH/1gAAAJQBAAALAAAAAAAAAAAAAAAAAC8BAABfcmVs&#10;cy8ucmVsc1BLAQItABQABgAIAAAAIQAHvjh8KwIAAFgEAAAOAAAAAAAAAAAAAAAAAC4CAABkcnMv&#10;ZTJvRG9jLnhtbFBLAQItABQABgAIAAAAIQC2Geks3gAAAAgBAAAPAAAAAAAAAAAAAAAAAIUEAABk&#10;cnMvZG93bnJldi54bWxQSwUGAAAAAAQABADzAAAAkAUAAAAA&#10;">
                <v:textbox>
                  <w:txbxContent>
                    <w:p w:rsidR="0098536D" w:rsidRPr="007B1720" w:rsidRDefault="0098536D" w:rsidP="0098536D">
                      <w:pPr>
                        <w:numPr>
                          <w:ilvl w:val="0"/>
                          <w:numId w:val="7"/>
                        </w:numPr>
                        <w:tabs>
                          <w:tab w:val="clear" w:pos="1800"/>
                          <w:tab w:val="num" w:pos="360"/>
                        </w:tabs>
                        <w:spacing w:after="120"/>
                        <w:ind w:left="360" w:right="-115"/>
                      </w:pPr>
                      <w:r w:rsidRPr="007B1720">
                        <w:t>What would be the consequences of doing what you are suggesting?</w:t>
                      </w:r>
                    </w:p>
                    <w:p w:rsidR="0098536D" w:rsidRPr="007B1720" w:rsidRDefault="0098536D" w:rsidP="0098536D">
                      <w:pPr>
                        <w:numPr>
                          <w:ilvl w:val="0"/>
                          <w:numId w:val="7"/>
                        </w:numPr>
                        <w:tabs>
                          <w:tab w:val="clear" w:pos="1800"/>
                          <w:tab w:val="num" w:pos="360"/>
                        </w:tabs>
                        <w:spacing w:after="120"/>
                        <w:ind w:left="360" w:right="-115"/>
                      </w:pPr>
                      <w:r w:rsidRPr="007B1720">
                        <w:t>What would be an argument against the choice you like best?</w:t>
                      </w:r>
                    </w:p>
                    <w:p w:rsidR="0098536D" w:rsidRPr="007B1720" w:rsidRDefault="0098536D" w:rsidP="0098536D">
                      <w:pPr>
                        <w:numPr>
                          <w:ilvl w:val="0"/>
                          <w:numId w:val="7"/>
                        </w:numPr>
                        <w:tabs>
                          <w:tab w:val="clear" w:pos="1800"/>
                          <w:tab w:val="num" w:pos="360"/>
                        </w:tabs>
                        <w:spacing w:after="120"/>
                        <w:ind w:left="360" w:right="-115"/>
                      </w:pPr>
                      <w:r w:rsidRPr="007B1720">
                        <w:t>Is there a downside to this course of action</w:t>
                      </w:r>
                      <w:r>
                        <w:t>?</w:t>
                      </w:r>
                    </w:p>
                    <w:p w:rsidR="0098536D" w:rsidRPr="007B1720" w:rsidRDefault="0098536D" w:rsidP="0098536D">
                      <w:pPr>
                        <w:numPr>
                          <w:ilvl w:val="0"/>
                          <w:numId w:val="7"/>
                        </w:numPr>
                        <w:tabs>
                          <w:tab w:val="clear" w:pos="1800"/>
                          <w:tab w:val="num" w:pos="360"/>
                        </w:tabs>
                        <w:spacing w:after="120"/>
                        <w:ind w:left="360" w:right="-115"/>
                      </w:pPr>
                      <w:r w:rsidRPr="007B1720">
                        <w:t xml:space="preserve">Can anyone think of something constructive that might come from this </w:t>
                      </w:r>
                      <w:r>
                        <w:t>approach</w:t>
                      </w:r>
                      <w:r w:rsidRPr="007B1720">
                        <w:t>, which is receiving so much criticism</w:t>
                      </w:r>
                      <w:r>
                        <w:t>?</w:t>
                      </w:r>
                    </w:p>
                  </w:txbxContent>
                </v:textbox>
                <w10:wrap type="square"/>
              </v:shape>
            </w:pict>
          </mc:Fallback>
        </mc:AlternateContent>
      </w:r>
      <w:r>
        <w:t>[</w:t>
      </w:r>
      <w:r w:rsidRPr="00F57DBE">
        <w:t>NOTE</w:t>
      </w:r>
      <w:r>
        <w:t>:</w:t>
      </w:r>
      <w:r w:rsidRPr="00F57DBE">
        <w:t xml:space="preserve"> “Balanced” does</w:t>
      </w:r>
      <w:r>
        <w:t xml:space="preserve"> </w:t>
      </w:r>
      <w:r w:rsidRPr="00F57DBE">
        <w:t>n</w:t>
      </w:r>
      <w:r>
        <w:t xml:space="preserve">ot necessarily mean listing an equal </w:t>
      </w:r>
      <w:r w:rsidRPr="00F57DBE">
        <w:t xml:space="preserve">number of advantages and disadvantages </w:t>
      </w:r>
      <w:r>
        <w:t>for</w:t>
      </w:r>
      <w:r w:rsidRPr="00F57DBE">
        <w:t xml:space="preserve"> each approach</w:t>
      </w:r>
      <w:r>
        <w:t>.</w:t>
      </w:r>
      <w:r w:rsidRPr="00F57DBE">
        <w:t xml:space="preserve"> </w:t>
      </w:r>
      <w:r>
        <w:t>A</w:t>
      </w:r>
      <w:r w:rsidRPr="00F57DBE">
        <w:t xml:space="preserve">n approach could have </w:t>
      </w:r>
      <w:r>
        <w:t>many</w:t>
      </w:r>
      <w:r w:rsidRPr="00F57DBE">
        <w:t xml:space="preserve"> disadvantages but </w:t>
      </w:r>
      <w:r>
        <w:t xml:space="preserve">still have </w:t>
      </w:r>
      <w:r w:rsidRPr="00F57DBE">
        <w:t xml:space="preserve">greater value </w:t>
      </w:r>
      <w:r>
        <w:t>because of one or two accompanying advantages</w:t>
      </w:r>
      <w:r w:rsidRPr="00F57DBE">
        <w:t>.</w:t>
      </w:r>
      <w:r>
        <w:t>]</w:t>
      </w:r>
    </w:p>
    <w:p w:rsidR="0098536D" w:rsidRPr="00F57DBE" w:rsidRDefault="0098536D" w:rsidP="0098536D">
      <w:pPr>
        <w:rPr>
          <w:b/>
        </w:rPr>
      </w:pPr>
      <w:r w:rsidRPr="00F57DBE">
        <w:rPr>
          <w:b/>
        </w:rPr>
        <w:t>Questions that ask participants to weigh the costs they are willing to accept in order t</w:t>
      </w:r>
      <w:r>
        <w:rPr>
          <w:b/>
        </w:rPr>
        <w:t>o achieve the results they want</w:t>
      </w:r>
    </w:p>
    <w:p w:rsidR="0098536D" w:rsidRPr="00F57DBE" w:rsidRDefault="0098536D" w:rsidP="0098536D">
      <w:pPr>
        <w:jc w:val="both"/>
        <w:rPr>
          <w:b/>
        </w:rPr>
      </w:pPr>
      <w:r>
        <w:rPr>
          <w:noProof/>
          <w:lang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106680</wp:posOffset>
                </wp:positionV>
                <wp:extent cx="5495290" cy="1651000"/>
                <wp:effectExtent l="0" t="0" r="1016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651000"/>
                        </a:xfrm>
                        <a:prstGeom prst="rect">
                          <a:avLst/>
                        </a:prstGeom>
                        <a:solidFill>
                          <a:srgbClr val="FFFFFF"/>
                        </a:solidFill>
                        <a:ln w="9525">
                          <a:solidFill>
                            <a:srgbClr val="000000"/>
                          </a:solidFill>
                          <a:miter lim="800000"/>
                          <a:headEnd/>
                          <a:tailEnd/>
                        </a:ln>
                      </wps:spPr>
                      <wps:txbx>
                        <w:txbxContent>
                          <w:p w:rsidR="0098536D" w:rsidRPr="007B1720" w:rsidRDefault="0098536D" w:rsidP="0098536D">
                            <w:pPr>
                              <w:numPr>
                                <w:ilvl w:val="0"/>
                                <w:numId w:val="8"/>
                              </w:numPr>
                              <w:spacing w:line="360" w:lineRule="auto"/>
                            </w:pPr>
                            <w:r w:rsidRPr="007B1720">
                              <w:t>Can you live with the consequences?</w:t>
                            </w:r>
                          </w:p>
                          <w:p w:rsidR="0098536D" w:rsidRPr="007B1720" w:rsidRDefault="0098536D" w:rsidP="0098536D">
                            <w:pPr>
                              <w:numPr>
                                <w:ilvl w:val="0"/>
                                <w:numId w:val="8"/>
                              </w:numPr>
                              <w:spacing w:line="360" w:lineRule="auto"/>
                              <w:rPr>
                                <w:u w:val="single"/>
                              </w:rPr>
                            </w:pPr>
                            <w:r w:rsidRPr="007B1720">
                              <w:t>Would you give up _____ in order to achieve _____?</w:t>
                            </w:r>
                          </w:p>
                          <w:p w:rsidR="0098536D" w:rsidRPr="007B1720" w:rsidRDefault="0098536D" w:rsidP="0098536D">
                            <w:pPr>
                              <w:numPr>
                                <w:ilvl w:val="0"/>
                                <w:numId w:val="8"/>
                              </w:numPr>
                              <w:spacing w:line="360" w:lineRule="auto"/>
                              <w:rPr>
                                <w:u w:val="single"/>
                              </w:rPr>
                            </w:pPr>
                            <w:r w:rsidRPr="007B1720">
                              <w:t>What costs are at stake and can we live with them?</w:t>
                            </w:r>
                          </w:p>
                          <w:p w:rsidR="0098536D" w:rsidRPr="007B1720" w:rsidRDefault="0098536D" w:rsidP="0098536D">
                            <w:pPr>
                              <w:numPr>
                                <w:ilvl w:val="0"/>
                                <w:numId w:val="8"/>
                              </w:numPr>
                              <w:spacing w:line="360" w:lineRule="auto"/>
                            </w:pPr>
                            <w:r w:rsidRPr="007B1720">
                              <w:t xml:space="preserve">What do you see as the tension among the </w:t>
                            </w:r>
                            <w:r>
                              <w:t>approaches</w:t>
                            </w:r>
                            <w:r w:rsidRPr="007B1720">
                              <w:t>?</w:t>
                            </w:r>
                          </w:p>
                          <w:p w:rsidR="0098536D" w:rsidRPr="007B1720" w:rsidRDefault="0098536D" w:rsidP="0098536D">
                            <w:pPr>
                              <w:numPr>
                                <w:ilvl w:val="0"/>
                                <w:numId w:val="8"/>
                              </w:numPr>
                              <w:spacing w:line="360" w:lineRule="auto"/>
                            </w:pPr>
                            <w:r w:rsidRPr="007B1720">
                              <w:t>What are the gray areas? Where is there ambiguity?</w:t>
                            </w:r>
                          </w:p>
                          <w:p w:rsidR="0098536D" w:rsidRPr="007B1720" w:rsidRDefault="0098536D" w:rsidP="0098536D">
                            <w:pPr>
                              <w:numPr>
                                <w:ilvl w:val="0"/>
                                <w:numId w:val="8"/>
                              </w:numPr>
                              <w:spacing w:line="360" w:lineRule="auto"/>
                            </w:pPr>
                            <w:r w:rsidRPr="007B1720">
                              <w:t>Why is this issue so difficult to decide?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8.4pt;width:432.7pt;height:1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L4LgIAAFgEAAAOAAAAZHJzL2Uyb0RvYy54bWysVF1v2yAUfZ+0/4B4X2xncddYcaouXaZJ&#10;3YfU7gdgjG00zGVAYme/vhecpFmnvUzzAwLu5XDuORevbsZekb2wToIuaTZLKRGaQy11W9Lvj9s3&#10;15Q4z3TNFGhR0oNw9Gb9+tVqMIWYQweqFpYgiHbFYEraeW+KJHG8Ez1zMzBCY7AB2zOPS9smtWUD&#10;ovcqmafpVTKArY0FLpzD3bspSNcRv2kE91+bxglPVEmRm4+jjWMVxmS9YkVrmekkP9Jg/8CiZ1Lj&#10;pWeoO+YZ2Vn5B1QvuQUHjZ9x6BNoGslFrAGrydIX1Tx0zIhYC4rjzFkm9/9g+Zf9N0tkXdKcEs16&#10;tOhRjJ68h5HkQZ3BuAKTHgym+RG30eVYqTP3wH84omHTMd2KW2th6ASrkV0WTiYXRyccF0Cq4TPU&#10;eA3beYhAY2P7IB2KQRAdXTqcnQlUOG7mi2U+X2KIYyy7yrM0jd4lrDgdN9b5jwJ6EiYltWh9hGf7&#10;e+cDHVacUsJtDpSst1KpuLBttVGW7Bm2yTZ+sYIXaUqToaTIJJ8U+CsEsnsm+NtNvfTY70r2Jb0+&#10;J7Ei6PZB17EbPZNqmiNlpY9CBu0mFf1YjdGxtyd/KqgPqKyFqb3xOeKkA/uLkgFbu6Tu545ZQYn6&#10;pNGdZbZYhLcQF4v83RwX9jJSXUaY5ghVUk/JNN346f3sjJVthzdN/aDhFh1tZNQ6WD+xOtLH9o0W&#10;HJ9aeB+X65j1/ENYPwEAAP//AwBQSwMEFAAGAAgAAAAhAIUis1TcAAAABwEAAA8AAABkcnMvZG93&#10;bnJldi54bWxMj8FOwzAQRO9I/IO1SFwQdSglDSFOhZBAcIO2gqsbb5MIex1sNw1/z3KC48ysZt5W&#10;q8lZMWKIvScFV7MMBFLjTU+tgu3m8bIAEZMmo60nVPCNEVb16UmlS+OP9IbjOrWCSyiWWkGX0lBK&#10;GZsOnY4zPyBxtvfB6cQytNIEfeRyZ+U8y3LpdE+80OkBHzpsPtcHp6BYPI8f8eX69b3J9/Y2XSzH&#10;p6+g1PnZdH8HIuGU/o7hF5/RoWamnT+QicIq4EcSuznzc1rkNwsQOwXzJTuyruR//voHAAD//wMA&#10;UEsBAi0AFAAGAAgAAAAhALaDOJL+AAAA4QEAABMAAAAAAAAAAAAAAAAAAAAAAFtDb250ZW50X1R5&#10;cGVzXS54bWxQSwECLQAUAAYACAAAACEAOP0h/9YAAACUAQAACwAAAAAAAAAAAAAAAAAvAQAAX3Jl&#10;bHMvLnJlbHNQSwECLQAUAAYACAAAACEARGAi+C4CAABYBAAADgAAAAAAAAAAAAAAAAAuAgAAZHJz&#10;L2Uyb0RvYy54bWxQSwECLQAUAAYACAAAACEAhSKzVNwAAAAHAQAADwAAAAAAAAAAAAAAAACIBAAA&#10;ZHJzL2Rvd25yZXYueG1sUEsFBgAAAAAEAAQA8wAAAJEFAAAAAA==&#10;">
                <v:textbox>
                  <w:txbxContent>
                    <w:p w:rsidR="0098536D" w:rsidRPr="007B1720" w:rsidRDefault="0098536D" w:rsidP="0098536D">
                      <w:pPr>
                        <w:numPr>
                          <w:ilvl w:val="0"/>
                          <w:numId w:val="8"/>
                        </w:numPr>
                        <w:spacing w:line="360" w:lineRule="auto"/>
                      </w:pPr>
                      <w:r w:rsidRPr="007B1720">
                        <w:t>Can you live with the consequences?</w:t>
                      </w:r>
                    </w:p>
                    <w:p w:rsidR="0098536D" w:rsidRPr="007B1720" w:rsidRDefault="0098536D" w:rsidP="0098536D">
                      <w:pPr>
                        <w:numPr>
                          <w:ilvl w:val="0"/>
                          <w:numId w:val="8"/>
                        </w:numPr>
                        <w:spacing w:line="360" w:lineRule="auto"/>
                        <w:rPr>
                          <w:u w:val="single"/>
                        </w:rPr>
                      </w:pPr>
                      <w:r w:rsidRPr="007B1720">
                        <w:t>Would you give up _____ in order to achieve _____?</w:t>
                      </w:r>
                    </w:p>
                    <w:p w:rsidR="0098536D" w:rsidRPr="007B1720" w:rsidRDefault="0098536D" w:rsidP="0098536D">
                      <w:pPr>
                        <w:numPr>
                          <w:ilvl w:val="0"/>
                          <w:numId w:val="8"/>
                        </w:numPr>
                        <w:spacing w:line="360" w:lineRule="auto"/>
                        <w:rPr>
                          <w:u w:val="single"/>
                        </w:rPr>
                      </w:pPr>
                      <w:r w:rsidRPr="007B1720">
                        <w:t>What costs are at stake and can we live with them?</w:t>
                      </w:r>
                    </w:p>
                    <w:p w:rsidR="0098536D" w:rsidRPr="007B1720" w:rsidRDefault="0098536D" w:rsidP="0098536D">
                      <w:pPr>
                        <w:numPr>
                          <w:ilvl w:val="0"/>
                          <w:numId w:val="8"/>
                        </w:numPr>
                        <w:spacing w:line="360" w:lineRule="auto"/>
                      </w:pPr>
                      <w:r w:rsidRPr="007B1720">
                        <w:t xml:space="preserve">What do you see as the tension among the </w:t>
                      </w:r>
                      <w:r>
                        <w:t>approaches</w:t>
                      </w:r>
                      <w:r w:rsidRPr="007B1720">
                        <w:t>?</w:t>
                      </w:r>
                    </w:p>
                    <w:p w:rsidR="0098536D" w:rsidRPr="007B1720" w:rsidRDefault="0098536D" w:rsidP="0098536D">
                      <w:pPr>
                        <w:numPr>
                          <w:ilvl w:val="0"/>
                          <w:numId w:val="8"/>
                        </w:numPr>
                        <w:spacing w:line="360" w:lineRule="auto"/>
                      </w:pPr>
                      <w:r w:rsidRPr="007B1720">
                        <w:t>What are the gray areas? Where is there ambiguity?</w:t>
                      </w:r>
                    </w:p>
                    <w:p w:rsidR="0098536D" w:rsidRPr="007B1720" w:rsidRDefault="0098536D" w:rsidP="0098536D">
                      <w:pPr>
                        <w:numPr>
                          <w:ilvl w:val="0"/>
                          <w:numId w:val="8"/>
                        </w:numPr>
                        <w:spacing w:line="360" w:lineRule="auto"/>
                      </w:pPr>
                      <w:r w:rsidRPr="007B1720">
                        <w:t>Why is this issue so difficult to decide?</w:t>
                      </w:r>
                    </w:p>
                  </w:txbxContent>
                </v:textbox>
                <w10:wrap type="square"/>
              </v:shape>
            </w:pict>
          </mc:Fallback>
        </mc:AlternateContent>
      </w:r>
    </w:p>
    <w:p w:rsidR="0098536D" w:rsidRDefault="0098536D" w:rsidP="0098536D">
      <w:pPr>
        <w:rPr>
          <w:b/>
        </w:rPr>
      </w:pPr>
    </w:p>
    <w:p w:rsidR="0098536D" w:rsidRDefault="0098536D" w:rsidP="0098536D">
      <w:pPr>
        <w:rPr>
          <w:b/>
        </w:rPr>
      </w:pPr>
      <w:r w:rsidRPr="00F57DBE">
        <w:rPr>
          <w:b/>
        </w:rPr>
        <w:t xml:space="preserve">Questions that probe each participant's statement until others can understand what he or she believes should be done and why he </w:t>
      </w:r>
      <w:r>
        <w:rPr>
          <w:b/>
        </w:rPr>
        <w:t>or she thinks it should be done</w:t>
      </w:r>
    </w:p>
    <w:p w:rsidR="0098536D" w:rsidRPr="00F57DBE" w:rsidRDefault="0098536D" w:rsidP="0098536D">
      <w:pPr>
        <w:rPr>
          <w:b/>
        </w:rPr>
      </w:pPr>
    </w:p>
    <w:p w:rsidR="0098536D" w:rsidRPr="00F57DBE" w:rsidRDefault="0098536D" w:rsidP="0098536D">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35560</wp:posOffset>
                </wp:positionV>
                <wp:extent cx="5495290" cy="1087120"/>
                <wp:effectExtent l="0" t="0" r="1016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087120"/>
                        </a:xfrm>
                        <a:prstGeom prst="rect">
                          <a:avLst/>
                        </a:prstGeom>
                        <a:solidFill>
                          <a:srgbClr val="FFFFFF"/>
                        </a:solidFill>
                        <a:ln w="9525">
                          <a:solidFill>
                            <a:srgbClr val="000000"/>
                          </a:solidFill>
                          <a:miter lim="800000"/>
                          <a:headEnd/>
                          <a:tailEnd/>
                        </a:ln>
                      </wps:spPr>
                      <wps:txbx>
                        <w:txbxContent>
                          <w:p w:rsidR="0098536D" w:rsidRPr="007B1720" w:rsidRDefault="0098536D" w:rsidP="0098536D">
                            <w:pPr>
                              <w:numPr>
                                <w:ilvl w:val="0"/>
                                <w:numId w:val="11"/>
                              </w:numPr>
                              <w:spacing w:line="360" w:lineRule="auto"/>
                            </w:pPr>
                            <w:r w:rsidRPr="007B1720">
                              <w:t xml:space="preserve">What does that mean to you?  </w:t>
                            </w:r>
                          </w:p>
                          <w:p w:rsidR="0098536D" w:rsidRPr="007B1720" w:rsidRDefault="0098536D" w:rsidP="0098536D">
                            <w:pPr>
                              <w:numPr>
                                <w:ilvl w:val="0"/>
                                <w:numId w:val="11"/>
                              </w:numPr>
                              <w:spacing w:line="360" w:lineRule="auto"/>
                            </w:pPr>
                            <w:r w:rsidRPr="007B1720">
                              <w:t>Why does that choice appeal to you?</w:t>
                            </w:r>
                          </w:p>
                          <w:p w:rsidR="0098536D" w:rsidRPr="007B1720" w:rsidRDefault="0098536D" w:rsidP="0098536D">
                            <w:pPr>
                              <w:numPr>
                                <w:ilvl w:val="0"/>
                                <w:numId w:val="11"/>
                              </w:numPr>
                              <w:spacing w:line="360" w:lineRule="auto"/>
                            </w:pPr>
                            <w:r w:rsidRPr="007B1720">
                              <w:t>What is important about taking this direction?</w:t>
                            </w:r>
                          </w:p>
                          <w:p w:rsidR="0098536D" w:rsidRPr="007B1720" w:rsidRDefault="0098536D" w:rsidP="0098536D">
                            <w:pPr>
                              <w:numPr>
                                <w:ilvl w:val="0"/>
                                <w:numId w:val="11"/>
                              </w:numPr>
                              <w:spacing w:line="360" w:lineRule="auto"/>
                            </w:pPr>
                            <w:r w:rsidRPr="007B1720">
                              <w:t>Can you give an example of how that might work out?</w:t>
                            </w:r>
                          </w:p>
                          <w:p w:rsidR="0098536D" w:rsidRDefault="0098536D" w:rsidP="0098536D"/>
                          <w:p w:rsidR="0098536D" w:rsidRDefault="0098536D" w:rsidP="00985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2.8pt;width:432.7pt;height:8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oMKwIAAFgEAAAOAAAAZHJzL2Uyb0RvYy54bWysVNFu0zAUfUfiHyy/0yRVytao6TQ6ipDG&#10;QNr4AMdxEgvH19huk/L1XDtZqQa8IPJg2b7Xx+eec53NzdgrchTWSdAlzRYpJUJzqKVuS/r1af/m&#10;mhLnma6ZAi1KehKO3mxfv9oMphBL6EDVwhIE0a4YTEk7702RJI53omduAUZoDDZge+ZxaduktmxA&#10;9F4lyzR9mwxga2OBC+dw924K0m3EbxrB/eemccITVVLk5uNo41iFMdluWNFaZjrJZxrsH1j0TGq8&#10;9Ax1xzwjByt/g+olt+Cg8QsOfQJNI7mINWA1WfqimseOGRFrQXGcOcvk/h8sfzh+sUTWJc0p0axH&#10;i57E6Mk7GEke1BmMKzDp0WCaH3EbXY6VOnMP/JsjGnYd0624tRaGTrAa2WXhZHJxdMJxAaQaPkGN&#10;17CDhwg0NrYP0qEYBNHRpdPZmUCF4+YqX6+WawxxjGXp9VW2jN4lrHg+bqzzHwT0JExKatH6CM+O&#10;984HOqx4Tgm3OVCy3kul4sK21U5ZcmTYJvv4xQpepClNhpIik9WkwF8h0vj9CaKXHvtdyb6k1+ck&#10;VgTd3us6dqNnUk1zpKz0LGTQblLRj9U4Ozb7U0F9QmUtTO2NzxEnHdgflAzY2iV13w/MCkrUR43u&#10;rLM8D28hLvLVFUpJ7GWkuowwzRGqpJ6Sabrz0/s5GCvbDm+a+kHDLTrayKh1sH5iNdPH9o0WzE8t&#10;vI/Ldcz69UPY/gQAAP//AwBQSwMEFAAGAAgAAAAhAN39FADdAAAABgEAAA8AAABkcnMvZG93bnJl&#10;di54bWxMj8FOwzAQRO9I/IO1SFwQdYDWDSFOhZBAcIO2gqsbb5MIex1iNw1/z3KC42hGM2/K1eSd&#10;GHGIXSANV7MMBFIdbEeNhu3m8TIHEZMha1wg1PCNEVbV6UlpChuO9IbjOjWCSygWRkObUl9IGesW&#10;vYmz0COxtw+DN4nl0Eg7mCOXeyevs0xJbzrihdb0+NBi/bk+eA35/Hn8iC83r++12rvbdLEcn74G&#10;rc/Ppvs7EAmn9BeGX3xGh4qZduFANgqngY8kDQsFgs1cLeYgdpxaqhxkVcr/+NUPAAAA//8DAFBL&#10;AQItABQABgAIAAAAIQC2gziS/gAAAOEBAAATAAAAAAAAAAAAAAAAAAAAAABbQ29udGVudF9UeXBl&#10;c10ueG1sUEsBAi0AFAAGAAgAAAAhADj9If/WAAAAlAEAAAsAAAAAAAAAAAAAAAAALwEAAF9yZWxz&#10;Ly5yZWxzUEsBAi0AFAAGAAgAAAAhAJAR2gwrAgAAWAQAAA4AAAAAAAAAAAAAAAAALgIAAGRycy9l&#10;Mm9Eb2MueG1sUEsBAi0AFAAGAAgAAAAhAN39FADdAAAABgEAAA8AAAAAAAAAAAAAAAAAhQQAAGRy&#10;cy9kb3ducmV2LnhtbFBLBQYAAAAABAAEAPMAAACPBQAAAAA=&#10;">
                <v:textbox>
                  <w:txbxContent>
                    <w:p w:rsidR="0098536D" w:rsidRPr="007B1720" w:rsidRDefault="0098536D" w:rsidP="0098536D">
                      <w:pPr>
                        <w:numPr>
                          <w:ilvl w:val="0"/>
                          <w:numId w:val="11"/>
                        </w:numPr>
                        <w:spacing w:line="360" w:lineRule="auto"/>
                      </w:pPr>
                      <w:r w:rsidRPr="007B1720">
                        <w:t xml:space="preserve">What does that mean to you?  </w:t>
                      </w:r>
                    </w:p>
                    <w:p w:rsidR="0098536D" w:rsidRPr="007B1720" w:rsidRDefault="0098536D" w:rsidP="0098536D">
                      <w:pPr>
                        <w:numPr>
                          <w:ilvl w:val="0"/>
                          <w:numId w:val="11"/>
                        </w:numPr>
                        <w:spacing w:line="360" w:lineRule="auto"/>
                      </w:pPr>
                      <w:r w:rsidRPr="007B1720">
                        <w:t>Why does that choice appeal to you?</w:t>
                      </w:r>
                    </w:p>
                    <w:p w:rsidR="0098536D" w:rsidRPr="007B1720" w:rsidRDefault="0098536D" w:rsidP="0098536D">
                      <w:pPr>
                        <w:numPr>
                          <w:ilvl w:val="0"/>
                          <w:numId w:val="11"/>
                        </w:numPr>
                        <w:spacing w:line="360" w:lineRule="auto"/>
                      </w:pPr>
                      <w:r w:rsidRPr="007B1720">
                        <w:t>What is important about taking this direction?</w:t>
                      </w:r>
                    </w:p>
                    <w:p w:rsidR="0098536D" w:rsidRPr="007B1720" w:rsidRDefault="0098536D" w:rsidP="0098536D">
                      <w:pPr>
                        <w:numPr>
                          <w:ilvl w:val="0"/>
                          <w:numId w:val="11"/>
                        </w:numPr>
                        <w:spacing w:line="360" w:lineRule="auto"/>
                      </w:pPr>
                      <w:r w:rsidRPr="007B1720">
                        <w:t>Can you give an example of how that might work out?</w:t>
                      </w:r>
                    </w:p>
                    <w:p w:rsidR="0098536D" w:rsidRDefault="0098536D" w:rsidP="0098536D"/>
                    <w:p w:rsidR="0098536D" w:rsidRDefault="0098536D" w:rsidP="0098536D"/>
                  </w:txbxContent>
                </v:textbox>
              </v:shape>
            </w:pict>
          </mc:Fallback>
        </mc:AlternateContent>
      </w:r>
    </w:p>
    <w:p w:rsidR="0098536D" w:rsidRPr="00F57DBE" w:rsidRDefault="0098536D" w:rsidP="0098536D">
      <w:pPr>
        <w:rPr>
          <w:b/>
        </w:rPr>
      </w:pPr>
    </w:p>
    <w:p w:rsidR="0098536D" w:rsidRPr="00F57DBE" w:rsidRDefault="0098536D" w:rsidP="0098536D">
      <w:pPr>
        <w:rPr>
          <w:b/>
        </w:rPr>
      </w:pPr>
    </w:p>
    <w:p w:rsidR="0098536D" w:rsidRPr="00F57DBE" w:rsidRDefault="0098536D" w:rsidP="0098536D">
      <w:pPr>
        <w:rPr>
          <w:b/>
        </w:rPr>
      </w:pPr>
    </w:p>
    <w:p w:rsidR="0098536D" w:rsidRPr="00F57DBE" w:rsidRDefault="0098536D" w:rsidP="0098536D">
      <w:pPr>
        <w:rPr>
          <w:b/>
        </w:rPr>
      </w:pPr>
    </w:p>
    <w:p w:rsidR="0098536D" w:rsidRPr="00F57DBE" w:rsidRDefault="0098536D" w:rsidP="0098536D">
      <w:pPr>
        <w:rPr>
          <w:b/>
        </w:rPr>
      </w:pPr>
    </w:p>
    <w:p w:rsidR="0098536D" w:rsidRDefault="0098536D" w:rsidP="0098536D">
      <w:pPr>
        <w:rPr>
          <w:b/>
        </w:rPr>
      </w:pPr>
    </w:p>
    <w:p w:rsidR="0098536D" w:rsidRDefault="0098536D" w:rsidP="0098536D">
      <w:pPr>
        <w:rPr>
          <w:b/>
        </w:rPr>
      </w:pPr>
    </w:p>
    <w:p w:rsidR="0098536D" w:rsidRPr="005563FF" w:rsidRDefault="0098536D" w:rsidP="0098536D">
      <w:pPr>
        <w:tabs>
          <w:tab w:val="right" w:pos="9360"/>
        </w:tabs>
        <w:jc w:val="both"/>
        <w:rPr>
          <w:b/>
        </w:rPr>
      </w:pPr>
      <w:r w:rsidRPr="005563FF">
        <w:rPr>
          <w:b/>
        </w:rPr>
        <w:t xml:space="preserve">Questions that encourage the speaker to make a connection between the actions he or she would advocate and </w:t>
      </w:r>
      <w:r>
        <w:rPr>
          <w:b/>
        </w:rPr>
        <w:t>what is important to him or her</w:t>
      </w:r>
    </w:p>
    <w:p w:rsidR="0098536D" w:rsidRDefault="0098536D" w:rsidP="0098536D">
      <w:pPr>
        <w:tabs>
          <w:tab w:val="left" w:pos="360"/>
          <w:tab w:val="right" w:pos="9360"/>
          <w:tab w:val="left" w:pos="360"/>
        </w:tabs>
        <w:rPr>
          <w:sz w:val="20"/>
          <w:szCs w:val="20"/>
        </w:rPr>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119380</wp:posOffset>
                </wp:positionV>
                <wp:extent cx="5495290" cy="1257300"/>
                <wp:effectExtent l="0" t="0" r="1016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257300"/>
                        </a:xfrm>
                        <a:prstGeom prst="rect">
                          <a:avLst/>
                        </a:prstGeom>
                        <a:solidFill>
                          <a:srgbClr val="FFFFFF"/>
                        </a:solidFill>
                        <a:ln w="9525">
                          <a:solidFill>
                            <a:srgbClr val="000000"/>
                          </a:solidFill>
                          <a:miter lim="800000"/>
                          <a:headEnd/>
                          <a:tailEnd/>
                        </a:ln>
                      </wps:spPr>
                      <wps:txbx>
                        <w:txbxContent>
                          <w:p w:rsidR="0098536D" w:rsidRPr="007B1720" w:rsidRDefault="0098536D" w:rsidP="0098536D">
                            <w:pPr>
                              <w:numPr>
                                <w:ilvl w:val="0"/>
                                <w:numId w:val="12"/>
                              </w:numPr>
                              <w:spacing w:after="120"/>
                            </w:pPr>
                            <w:r w:rsidRPr="007B1720">
                              <w:t>Could you live with the actions being considered?</w:t>
                            </w:r>
                          </w:p>
                          <w:p w:rsidR="0098536D" w:rsidRPr="007B1720" w:rsidRDefault="0098536D" w:rsidP="0098536D">
                            <w:pPr>
                              <w:numPr>
                                <w:ilvl w:val="0"/>
                                <w:numId w:val="12"/>
                              </w:numPr>
                              <w:spacing w:after="120"/>
                            </w:pPr>
                            <w:r w:rsidRPr="007B1720">
                              <w:t>Would you be willing to have that action apply to everyone?</w:t>
                            </w:r>
                          </w:p>
                          <w:p w:rsidR="0098536D" w:rsidRPr="007B1720" w:rsidRDefault="0098536D" w:rsidP="0098536D">
                            <w:pPr>
                              <w:numPr>
                                <w:ilvl w:val="0"/>
                                <w:numId w:val="12"/>
                              </w:numPr>
                              <w:spacing w:after="120"/>
                            </w:pPr>
                            <w:r w:rsidRPr="007B1720">
                              <w:t>What is most valuable to you or to those who support that action?</w:t>
                            </w:r>
                          </w:p>
                          <w:p w:rsidR="0098536D" w:rsidRPr="007B1720" w:rsidRDefault="0098536D" w:rsidP="0098536D">
                            <w:pPr>
                              <w:numPr>
                                <w:ilvl w:val="0"/>
                                <w:numId w:val="12"/>
                              </w:numPr>
                              <w:spacing w:after="120"/>
                            </w:pPr>
                            <w:r w:rsidRPr="007B1720">
                              <w:t>If we did what you have suggested, could you explain how that might impact your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0;margin-top:9.4pt;width:432.7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amLQIAAFgEAAAOAAAAZHJzL2Uyb0RvYy54bWysVNtu2zAMfR+wfxD0vti5rY0Rp+jSZRjQ&#10;XYB2HyDLsi1MEjVJid19fSk5yYJuexnmB0EUqSPyHNLrm0ErchDOSzAlnU5ySoThUEvTlvTb4+7N&#10;NSU+MFMzBUaU9El4erN5/Wrd20LMoANVC0cQxPiityXtQrBFlnneCc38BKww6GzAaRbQdG1WO9Yj&#10;ulbZLM/fZj242jrgwns8vRuddJPwm0bw8KVpvAhElRRzC2l1aa3imm3WrGgds53kxzTYP2ShmTT4&#10;6BnqjgVG9k7+BqUld+ChCRMOOoOmkVykGrCaaf6imoeOWZFqQXK8PdPk/x8s/3z46oisSzqnxDCN&#10;Ej2KIZB3MJB5ZKe3vsCgB4thYcBjVDlV6u098O+eGNh2zLTi1jnoO8FqzG4ab2YXV0ccH0Gq/hPU&#10;+AzbB0hAQ+N0pA7JIIiOKj2dlYmpcDxcLlbL2QpdHH3T2fJqniftMlacrlvnwwcBmsRNSR1Kn+DZ&#10;4d6HmA4rTiHxNQ9K1jupVDJcW22VIweGbbJLX6rgRZgypC8pZrIcGfgrRJ6+P0FoGbDfldQlvT4H&#10;sSLy9t7UqRsDk2rcY8rKHImM3I0shqEakmLLkz4V1E/IrIOxvXEccdOB+0lJj61dUv9jz5ygRH00&#10;qM5quljEWUjGYnk1Q8NdeqpLDzMcoUoaKBm32zDOz9462Xb40tgPBm5R0UYmrqP0Y1bH9LF9kwTH&#10;UYvzcWmnqF8/hM0zAAAA//8DAFBLAwQUAAYACAAAACEAG90/jt0AAAAHAQAADwAAAGRycy9kb3du&#10;cmV2LnhtbEyPwU7DMBBE70j8g7VIXBB1WkowIU6FkEBwg7aCqxtvkwh7HWI3DX/PcoLjzoxm3par&#10;yTsx4hC7QBrmswwEUh1sR42G7ebxUoGIyZA1LhBq+MYIq+r0pDSFDUd6w3GdGsElFAujoU2pL6SM&#10;dYvexFnokdjbh8GbxOfQSDuYI5d7JxdZlktvOuKF1vT40GL9uT54DWr5PH7El6vX9zrfu9t0cTM+&#10;fQ1an59N93cgEk7pLwy/+IwOFTPtwoFsFE4DP5JYVczPrsqvlyB2GhbzXIGsSvmfv/oBAAD//wMA&#10;UEsBAi0AFAAGAAgAAAAhALaDOJL+AAAA4QEAABMAAAAAAAAAAAAAAAAAAAAAAFtDb250ZW50X1R5&#10;cGVzXS54bWxQSwECLQAUAAYACAAAACEAOP0h/9YAAACUAQAACwAAAAAAAAAAAAAAAAAvAQAAX3Jl&#10;bHMvLnJlbHNQSwECLQAUAAYACAAAACEAWHAGpi0CAABYBAAADgAAAAAAAAAAAAAAAAAuAgAAZHJz&#10;L2Uyb0RvYy54bWxQSwECLQAUAAYACAAAACEAG90/jt0AAAAHAQAADwAAAAAAAAAAAAAAAACHBAAA&#10;ZHJzL2Rvd25yZXYueG1sUEsFBgAAAAAEAAQA8wAAAJEFAAAAAA==&#10;">
                <v:textbox>
                  <w:txbxContent>
                    <w:p w:rsidR="0098536D" w:rsidRPr="007B1720" w:rsidRDefault="0098536D" w:rsidP="0098536D">
                      <w:pPr>
                        <w:numPr>
                          <w:ilvl w:val="0"/>
                          <w:numId w:val="12"/>
                        </w:numPr>
                        <w:spacing w:after="120"/>
                      </w:pPr>
                      <w:r w:rsidRPr="007B1720">
                        <w:t>Could you live with the actions being considered?</w:t>
                      </w:r>
                    </w:p>
                    <w:p w:rsidR="0098536D" w:rsidRPr="007B1720" w:rsidRDefault="0098536D" w:rsidP="0098536D">
                      <w:pPr>
                        <w:numPr>
                          <w:ilvl w:val="0"/>
                          <w:numId w:val="12"/>
                        </w:numPr>
                        <w:spacing w:after="120"/>
                      </w:pPr>
                      <w:r w:rsidRPr="007B1720">
                        <w:t>Would you be willing to have that action apply to everyone?</w:t>
                      </w:r>
                    </w:p>
                    <w:p w:rsidR="0098536D" w:rsidRPr="007B1720" w:rsidRDefault="0098536D" w:rsidP="0098536D">
                      <w:pPr>
                        <w:numPr>
                          <w:ilvl w:val="0"/>
                          <w:numId w:val="12"/>
                        </w:numPr>
                        <w:spacing w:after="120"/>
                      </w:pPr>
                      <w:r w:rsidRPr="007B1720">
                        <w:t>What is most valuable to you or to those who support that action?</w:t>
                      </w:r>
                    </w:p>
                    <w:p w:rsidR="0098536D" w:rsidRPr="007B1720" w:rsidRDefault="0098536D" w:rsidP="0098536D">
                      <w:pPr>
                        <w:numPr>
                          <w:ilvl w:val="0"/>
                          <w:numId w:val="12"/>
                        </w:numPr>
                        <w:spacing w:after="120"/>
                      </w:pPr>
                      <w:r w:rsidRPr="007B1720">
                        <w:t>If we did what you have suggested, could you explain how that might impact your life?</w:t>
                      </w:r>
                    </w:p>
                  </w:txbxContent>
                </v:textbox>
                <w10:wrap type="square"/>
              </v:shape>
            </w:pict>
          </mc:Fallback>
        </mc:AlternateContent>
      </w:r>
    </w:p>
    <w:p w:rsidR="0098536D" w:rsidRPr="005563FF" w:rsidRDefault="0098536D" w:rsidP="0098536D">
      <w:pPr>
        <w:jc w:val="both"/>
        <w:rPr>
          <w:b/>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534670</wp:posOffset>
                </wp:positionV>
                <wp:extent cx="5495290" cy="1310640"/>
                <wp:effectExtent l="0" t="0" r="101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310640"/>
                        </a:xfrm>
                        <a:prstGeom prst="rect">
                          <a:avLst/>
                        </a:prstGeom>
                        <a:solidFill>
                          <a:srgbClr val="FFFFFF"/>
                        </a:solidFill>
                        <a:ln w="9525">
                          <a:solidFill>
                            <a:srgbClr val="000000"/>
                          </a:solidFill>
                          <a:miter lim="800000"/>
                          <a:headEnd/>
                          <a:tailEnd/>
                        </a:ln>
                      </wps:spPr>
                      <wps:txbx>
                        <w:txbxContent>
                          <w:p w:rsidR="0098536D" w:rsidRPr="007B1720" w:rsidRDefault="0098536D" w:rsidP="0098536D">
                            <w:pPr>
                              <w:numPr>
                                <w:ilvl w:val="0"/>
                                <w:numId w:val="12"/>
                              </w:numPr>
                              <w:spacing w:line="360" w:lineRule="auto"/>
                            </w:pPr>
                            <w:r w:rsidRPr="007B1720">
                              <w:t>Does that bring up anything for anyone?</w:t>
                            </w:r>
                          </w:p>
                          <w:p w:rsidR="0098536D" w:rsidRPr="007B1720" w:rsidRDefault="0098536D" w:rsidP="0098536D">
                            <w:pPr>
                              <w:numPr>
                                <w:ilvl w:val="0"/>
                                <w:numId w:val="12"/>
                              </w:numPr>
                              <w:spacing w:line="360" w:lineRule="auto"/>
                            </w:pPr>
                            <w:r w:rsidRPr="007B1720">
                              <w:t>That gets us started, so how do you respond?</w:t>
                            </w:r>
                          </w:p>
                          <w:p w:rsidR="0098536D" w:rsidRPr="007B1720" w:rsidRDefault="0098536D" w:rsidP="0098536D">
                            <w:pPr>
                              <w:numPr>
                                <w:ilvl w:val="0"/>
                                <w:numId w:val="12"/>
                              </w:numPr>
                              <w:spacing w:line="360" w:lineRule="auto"/>
                            </w:pPr>
                            <w:r w:rsidRPr="007B1720">
                              <w:t>Could someone give an example to illustrate what was just said?</w:t>
                            </w:r>
                          </w:p>
                          <w:p w:rsidR="0098536D" w:rsidRPr="007B1720" w:rsidRDefault="0098536D" w:rsidP="0098536D">
                            <w:pPr>
                              <w:numPr>
                                <w:ilvl w:val="0"/>
                                <w:numId w:val="12"/>
                              </w:numPr>
                              <w:spacing w:line="360" w:lineRule="auto"/>
                            </w:pPr>
                            <w:r w:rsidRPr="007B1720">
                              <w:t>Allow silence. Someone will respond.</w:t>
                            </w:r>
                          </w:p>
                          <w:p w:rsidR="0098536D" w:rsidRPr="007B1720" w:rsidRDefault="0098536D" w:rsidP="0098536D">
                            <w:pPr>
                              <w:numPr>
                                <w:ilvl w:val="0"/>
                                <w:numId w:val="12"/>
                              </w:numPr>
                              <w:spacing w:line="360" w:lineRule="auto"/>
                            </w:pPr>
                            <w:r w:rsidRPr="007B1720">
                              <w:t>Move back out of the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0;margin-top:42.1pt;width:432.7pt;height:10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HeLAIAAFgEAAAOAAAAZHJzL2Uyb0RvYy54bWysVNuO2yAQfa/Uf0C8N740STdWnNU221SV&#10;thdptx+AMbZRMUOBxE6/vgNO0mjbvlT1AwJmOJw5Z/D6duwVOQjrJOiSZrOUEqE51FK3Jf36tHt1&#10;Q4nzTNdMgRYlPQpHbzcvX6wHU4gcOlC1sARBtCsGU9LOe1MkieOd6JmbgREagw3Ynnlc2japLRsQ&#10;vVdJnqbLZABbGwtcOIe791OQbiJ+0wjuPzeNE56okiI3H0cbxyqMyWbNitYy00l+osH+gUXPpMZL&#10;L1D3zDOyt/I3qF5yCw4aP+PQJ9A0kotYA1aTpc+qeeyYEbEWFMeZi0zu/8HyT4cvlsi6pDklmvVo&#10;0ZMYPXkLI8mDOoNxBSY9GkzzI26jy7FSZx6Af3NEw7ZjuhV31sLQCVYjuyycTK6OTjgugFTDR6jx&#10;Grb3EIHGxvZBOhSDIDq6dLw4E6hw3FzMV4t8hSGOsex1li7n0buEFefjxjr/XkBPwqSkFq2P8Ozw&#10;4Hygw4pzSrjNgZL1TioVF7attsqSA8M22cUvVvAsTWkylBSZLCYF/gqRxu9PEL302O9K9iW9uSSx&#10;Iuj2TtexGz2TapojZaVPQgbtJhX9WI3RseXZnwrqIyprYWpvfI446cD+oGTA1i6p+75nVlCiPmh0&#10;Z5XNUT3i42K+eJPjwl5HqusI0xyhSuopmaZbP72fvbGy7fCmqR803KGjjYxaB+snVif62L7RgtNT&#10;C+/jeh2zfv0QNj8BAAD//wMAUEsDBBQABgAIAAAAIQDQgScG3gAAAAcBAAAPAAAAZHJzL2Rvd25y&#10;ZXYueG1sTI/BTsMwEETvSPyDtUhcUOsQ2pCGOBVCAtFbaVF7deNtEmGvg+2m4e9xT3BczejN23I5&#10;Gs0GdL6zJOB+mgBDqq3qqBHwuX2d5MB8kKSktoQCftDDsrq+KmWh7Jk+cNiEhkUI+UIKaEPoC859&#10;3aKRfmp7pJgdrTMyxNM1XDl5jnCjeZokGTeyo7jQyh5fWqy/NicjIJ+9D3u/eljv6uyoF+HucXj7&#10;dkLc3ozPT8ACjuGvDBf9qA5VdDrYEynPtID4SLiQUmAxzbP5DNhBQLpIMuBVyf/7V78AAAD//wMA&#10;UEsBAi0AFAAGAAgAAAAhALaDOJL+AAAA4QEAABMAAAAAAAAAAAAAAAAAAAAAAFtDb250ZW50X1R5&#10;cGVzXS54bWxQSwECLQAUAAYACAAAACEAOP0h/9YAAACUAQAACwAAAAAAAAAAAAAAAAAvAQAAX3Jl&#10;bHMvLnJlbHNQSwECLQAUAAYACAAAACEAE2LB3iwCAABYBAAADgAAAAAAAAAAAAAAAAAuAgAAZHJz&#10;L2Uyb0RvYy54bWxQSwECLQAUAAYACAAAACEA0IEnBt4AAAAHAQAADwAAAAAAAAAAAAAAAACGBAAA&#10;ZHJzL2Rvd25yZXYueG1sUEsFBgAAAAAEAAQA8wAAAJEFAAAAAA==&#10;">
                <v:textbox>
                  <w:txbxContent>
                    <w:p w:rsidR="0098536D" w:rsidRPr="007B1720" w:rsidRDefault="0098536D" w:rsidP="0098536D">
                      <w:pPr>
                        <w:numPr>
                          <w:ilvl w:val="0"/>
                          <w:numId w:val="12"/>
                        </w:numPr>
                        <w:spacing w:line="360" w:lineRule="auto"/>
                      </w:pPr>
                      <w:r w:rsidRPr="007B1720">
                        <w:t>Does that bring up anything for anyone?</w:t>
                      </w:r>
                    </w:p>
                    <w:p w:rsidR="0098536D" w:rsidRPr="007B1720" w:rsidRDefault="0098536D" w:rsidP="0098536D">
                      <w:pPr>
                        <w:numPr>
                          <w:ilvl w:val="0"/>
                          <w:numId w:val="12"/>
                        </w:numPr>
                        <w:spacing w:line="360" w:lineRule="auto"/>
                      </w:pPr>
                      <w:r w:rsidRPr="007B1720">
                        <w:t>That gets us started, so how do you respond?</w:t>
                      </w:r>
                    </w:p>
                    <w:p w:rsidR="0098536D" w:rsidRPr="007B1720" w:rsidRDefault="0098536D" w:rsidP="0098536D">
                      <w:pPr>
                        <w:numPr>
                          <w:ilvl w:val="0"/>
                          <w:numId w:val="12"/>
                        </w:numPr>
                        <w:spacing w:line="360" w:lineRule="auto"/>
                      </w:pPr>
                      <w:r w:rsidRPr="007B1720">
                        <w:t>Could someone give an example to illustrate what was just said?</w:t>
                      </w:r>
                    </w:p>
                    <w:p w:rsidR="0098536D" w:rsidRPr="007B1720" w:rsidRDefault="0098536D" w:rsidP="0098536D">
                      <w:pPr>
                        <w:numPr>
                          <w:ilvl w:val="0"/>
                          <w:numId w:val="12"/>
                        </w:numPr>
                        <w:spacing w:line="360" w:lineRule="auto"/>
                      </w:pPr>
                      <w:r w:rsidRPr="007B1720">
                        <w:t>Allow silence. Someone will respond.</w:t>
                      </w:r>
                    </w:p>
                    <w:p w:rsidR="0098536D" w:rsidRPr="007B1720" w:rsidRDefault="0098536D" w:rsidP="0098536D">
                      <w:pPr>
                        <w:numPr>
                          <w:ilvl w:val="0"/>
                          <w:numId w:val="12"/>
                        </w:numPr>
                        <w:spacing w:line="360" w:lineRule="auto"/>
                      </w:pPr>
                      <w:r w:rsidRPr="007B1720">
                        <w:t>Move back out of the circle.</w:t>
                      </w:r>
                    </w:p>
                  </w:txbxContent>
                </v:textbox>
                <w10:wrap type="square"/>
              </v:shape>
            </w:pict>
          </mc:Fallback>
        </mc:AlternateContent>
      </w:r>
      <w:r w:rsidRPr="005563FF">
        <w:rPr>
          <w:b/>
        </w:rPr>
        <w:t xml:space="preserve">Questions that promote interaction </w:t>
      </w:r>
      <w:r>
        <w:rPr>
          <w:b/>
        </w:rPr>
        <w:t>among</w:t>
      </w:r>
      <w:r w:rsidRPr="005563FF">
        <w:rPr>
          <w:b/>
        </w:rPr>
        <w:t xml:space="preserve"> participants instead of just between the moderator and th</w:t>
      </w:r>
      <w:r>
        <w:rPr>
          <w:b/>
        </w:rPr>
        <w:t>e participants</w:t>
      </w:r>
    </w:p>
    <w:p w:rsidR="0098536D" w:rsidRDefault="0098536D" w:rsidP="0098536D">
      <w:pPr>
        <w:tabs>
          <w:tab w:val="left" w:pos="360"/>
          <w:tab w:val="num" w:pos="480"/>
        </w:tabs>
        <w:rPr>
          <w:b/>
        </w:rPr>
      </w:pPr>
      <w:r w:rsidRPr="005563FF">
        <w:rPr>
          <w:b/>
        </w:rPr>
        <w:lastRenderedPageBreak/>
        <w:t xml:space="preserve">Questions that give the participants an opportunity to identify what they have heard, </w:t>
      </w:r>
      <w:r>
        <w:rPr>
          <w:b/>
        </w:rPr>
        <w:t>to recognize a shared understanding of the issue, and/or to acknowledge a common ground for action</w:t>
      </w:r>
    </w:p>
    <w:p w:rsidR="0098536D" w:rsidRDefault="0098536D" w:rsidP="0098536D">
      <w:pPr>
        <w:tabs>
          <w:tab w:val="left" w:pos="360"/>
          <w:tab w:val="num" w:pos="480"/>
        </w:tabs>
        <w:rPr>
          <w:b/>
        </w:rPr>
      </w:pPr>
    </w:p>
    <w:p w:rsidR="0098536D" w:rsidRDefault="0098536D" w:rsidP="0098536D">
      <w:pPr>
        <w:jc w:val="center"/>
        <w:rPr>
          <w:b/>
          <w:bCs/>
          <w:sz w:val="32"/>
          <w:szCs w:val="32"/>
        </w:rP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160020</wp:posOffset>
                </wp:positionV>
                <wp:extent cx="5495290" cy="2406650"/>
                <wp:effectExtent l="0" t="0" r="1016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2406650"/>
                        </a:xfrm>
                        <a:prstGeom prst="rect">
                          <a:avLst/>
                        </a:prstGeom>
                        <a:solidFill>
                          <a:srgbClr val="FFFFFF"/>
                        </a:solidFill>
                        <a:ln w="9525">
                          <a:solidFill>
                            <a:srgbClr val="000000"/>
                          </a:solidFill>
                          <a:miter lim="800000"/>
                          <a:headEnd/>
                          <a:tailEnd/>
                        </a:ln>
                      </wps:spPr>
                      <wps:txbx>
                        <w:txbxContent>
                          <w:p w:rsidR="0098536D" w:rsidRPr="007B1720" w:rsidRDefault="0098536D" w:rsidP="0098536D">
                            <w:pPr>
                              <w:numPr>
                                <w:ilvl w:val="0"/>
                                <w:numId w:val="12"/>
                              </w:numPr>
                              <w:spacing w:after="120"/>
                            </w:pPr>
                            <w:r w:rsidRPr="007B1720">
                              <w:t xml:space="preserve">What actions did you hear that you think we could not accept or live with? </w:t>
                            </w:r>
                          </w:p>
                          <w:p w:rsidR="0098536D" w:rsidRPr="007B1720" w:rsidRDefault="0098536D" w:rsidP="0098536D">
                            <w:pPr>
                              <w:numPr>
                                <w:ilvl w:val="0"/>
                                <w:numId w:val="12"/>
                              </w:numPr>
                              <w:spacing w:after="120"/>
                            </w:pPr>
                            <w:r w:rsidRPr="007B1720">
                              <w:t xml:space="preserve">What trade-offs are you unwilling to accept? </w:t>
                            </w:r>
                          </w:p>
                          <w:p w:rsidR="0098536D" w:rsidRPr="007B1720" w:rsidRDefault="0098536D" w:rsidP="0098536D">
                            <w:pPr>
                              <w:numPr>
                                <w:ilvl w:val="0"/>
                                <w:numId w:val="12"/>
                              </w:numPr>
                              <w:spacing w:after="120"/>
                            </w:pPr>
                            <w:r w:rsidRPr="007B1720">
                              <w:t xml:space="preserve">What seemed important to all of us? </w:t>
                            </w:r>
                          </w:p>
                          <w:p w:rsidR="0098536D" w:rsidRPr="007B1720" w:rsidRDefault="0098536D" w:rsidP="0098536D">
                            <w:pPr>
                              <w:numPr>
                                <w:ilvl w:val="0"/>
                                <w:numId w:val="12"/>
                              </w:numPr>
                              <w:spacing w:after="120"/>
                            </w:pPr>
                            <w:r w:rsidRPr="007B1720">
                              <w:t>Suppose we can</w:t>
                            </w:r>
                            <w:r>
                              <w:t>no</w:t>
                            </w:r>
                            <w:r w:rsidRPr="007B1720">
                              <w:t xml:space="preserve">t have everything. What are we willing and unwilling to do as individuals or as a community in order to solve this problem? </w:t>
                            </w:r>
                          </w:p>
                          <w:p w:rsidR="0098536D" w:rsidRPr="007B1720" w:rsidRDefault="0098536D" w:rsidP="0098536D">
                            <w:pPr>
                              <w:numPr>
                                <w:ilvl w:val="0"/>
                                <w:numId w:val="12"/>
                              </w:numPr>
                              <w:spacing w:after="120"/>
                            </w:pPr>
                            <w:r w:rsidRPr="007B1720">
                              <w:t xml:space="preserve">Is there some action we could all live with? </w:t>
                            </w:r>
                          </w:p>
                          <w:p w:rsidR="0098536D" w:rsidRPr="007B1720" w:rsidRDefault="0098536D" w:rsidP="0098536D">
                            <w:pPr>
                              <w:numPr>
                                <w:ilvl w:val="0"/>
                                <w:numId w:val="12"/>
                              </w:numPr>
                              <w:spacing w:after="120"/>
                            </w:pPr>
                            <w:r w:rsidRPr="007B1720">
                              <w:t xml:space="preserve">Have we come to some common ground to support certain actions? What are those actions? </w:t>
                            </w:r>
                          </w:p>
                          <w:p w:rsidR="0098536D" w:rsidRPr="007B1720" w:rsidRDefault="0098536D" w:rsidP="0098536D">
                            <w:pPr>
                              <w:numPr>
                                <w:ilvl w:val="0"/>
                                <w:numId w:val="12"/>
                              </w:numPr>
                              <w:spacing w:after="120"/>
                            </w:pPr>
                            <w:r w:rsidRPr="007B1720">
                              <w:t xml:space="preserve">Which direction seems best? </w:t>
                            </w:r>
                          </w:p>
                          <w:p w:rsidR="0098536D" w:rsidRPr="007B1720" w:rsidRDefault="0098536D" w:rsidP="0098536D">
                            <w:pPr>
                              <w:numPr>
                                <w:ilvl w:val="0"/>
                                <w:numId w:val="12"/>
                              </w:numPr>
                              <w:spacing w:after="120"/>
                            </w:pPr>
                            <w:r w:rsidRPr="007B1720">
                              <w:t>Where do we want this policy to take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0;margin-top:12.6pt;width:432.7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cHLwIAAFgEAAAOAAAAZHJzL2Uyb0RvYy54bWysVNuO2yAQfa/Uf0C8N3aiJLux4qy22aaq&#10;tL1Iu/0AjLGNCgwFEnv79R1wklptn6r6ATHMcDhzZsbbu0ErchLOSzAlnc9ySoThUEvTlvTr8+HN&#10;LSU+MFMzBUaU9EV4erd7/Wrb20IsoANVC0cQxPiityXtQrBFlnneCc38DKww6GzAaRbQdG1WO9Yj&#10;ulbZIs/XWQ+utg648B5PH0Yn3SX8phE8fG4aLwJRJUVuIa0urVVcs92WFa1jtpP8TIP9AwvNpMFH&#10;r1APLDBydPIPKC25Aw9NmHHQGTSN5CLlgNnM89+yeeqYFSkXFMfbq0z+/8HyT6cvjsgaa0eJYRpL&#10;9CyGQN7CQOZRnd76AoOeLIaFAY9jZMzU20fg3zwxsO+YacW9c9B3gtXILt3MJldHHB9Bqv4j1PgM&#10;OwZIQEPjdAREMQiiY5VerpWJVDgerpab1WKDLo6+xTJfr1epdhkrLtet8+G9AE3ipqQOS5/g2enR&#10;B0wEQy8hiT4oWR+kUslwbbVXjpwYtskhfTF3vOKnYcqQvqTIZDUqMPX5KUSevr9BaBmw35XUJb29&#10;BrEi6vbO1KkbA5Nq3OP7yiCNKGTUblQxDNWQKnZzqU8F9Qsq62BsbxxH3HTgflDSY2uX1H8/Mico&#10;UR8MVmczXy7jLCRjubpZoOGmnmrqYYYjVEkDJeN2H8b5OVon2w5fGvvBwD1WtJFJ68h4ZHWmj+2b&#10;9DyPWpyPqZ2ifv0Qdj8BAAD//wMAUEsDBBQABgAIAAAAIQA4Cjpg3gAAAAcBAAAPAAAAZHJzL2Rv&#10;d25yZXYueG1sTI/BTsMwEETvSPyDtUhcEHUIaQghmwohgeAGbQVXN94mEfY6xG4a/h5zguNoRjNv&#10;qtVsjZho9L1jhKtFAoK4cbrnFmG7ebwsQPigWCvjmBC+ycOqPj2pVKndkd9oWodWxBL2pULoQhhK&#10;KX3TkVV+4Qbi6O3daFWIcmylHtUxllsj0yTJpVU9x4VODfTQUfO5PliEInuePvzL9et7k+/Nbbi4&#10;mZ6+RsTzs/n+DkSgOfyF4Rc/okMdmXbuwNoLgxCPBIR0mYKIbpEvMxA7hCzJUpB1Jf/z1z8AAAD/&#10;/wMAUEsBAi0AFAAGAAgAAAAhALaDOJL+AAAA4QEAABMAAAAAAAAAAAAAAAAAAAAAAFtDb250ZW50&#10;X1R5cGVzXS54bWxQSwECLQAUAAYACAAAACEAOP0h/9YAAACUAQAACwAAAAAAAAAAAAAAAAAvAQAA&#10;X3JlbHMvLnJlbHNQSwECLQAUAAYACAAAACEAg5jnBy8CAABYBAAADgAAAAAAAAAAAAAAAAAuAgAA&#10;ZHJzL2Uyb0RvYy54bWxQSwECLQAUAAYACAAAACEAOAo6YN4AAAAHAQAADwAAAAAAAAAAAAAAAACJ&#10;BAAAZHJzL2Rvd25yZXYueG1sUEsFBgAAAAAEAAQA8wAAAJQFAAAAAA==&#10;">
                <v:textbox>
                  <w:txbxContent>
                    <w:p w:rsidR="0098536D" w:rsidRPr="007B1720" w:rsidRDefault="0098536D" w:rsidP="0098536D">
                      <w:pPr>
                        <w:numPr>
                          <w:ilvl w:val="0"/>
                          <w:numId w:val="12"/>
                        </w:numPr>
                        <w:spacing w:after="120"/>
                      </w:pPr>
                      <w:r w:rsidRPr="007B1720">
                        <w:t xml:space="preserve">What actions did you hear that you think we could not accept or live with? </w:t>
                      </w:r>
                    </w:p>
                    <w:p w:rsidR="0098536D" w:rsidRPr="007B1720" w:rsidRDefault="0098536D" w:rsidP="0098536D">
                      <w:pPr>
                        <w:numPr>
                          <w:ilvl w:val="0"/>
                          <w:numId w:val="12"/>
                        </w:numPr>
                        <w:spacing w:after="120"/>
                      </w:pPr>
                      <w:r w:rsidRPr="007B1720">
                        <w:t xml:space="preserve">What trade-offs are you unwilling to accept? </w:t>
                      </w:r>
                    </w:p>
                    <w:p w:rsidR="0098536D" w:rsidRPr="007B1720" w:rsidRDefault="0098536D" w:rsidP="0098536D">
                      <w:pPr>
                        <w:numPr>
                          <w:ilvl w:val="0"/>
                          <w:numId w:val="12"/>
                        </w:numPr>
                        <w:spacing w:after="120"/>
                      </w:pPr>
                      <w:r w:rsidRPr="007B1720">
                        <w:t xml:space="preserve">What seemed important to all of us? </w:t>
                      </w:r>
                    </w:p>
                    <w:p w:rsidR="0098536D" w:rsidRPr="007B1720" w:rsidRDefault="0098536D" w:rsidP="0098536D">
                      <w:pPr>
                        <w:numPr>
                          <w:ilvl w:val="0"/>
                          <w:numId w:val="12"/>
                        </w:numPr>
                        <w:spacing w:after="120"/>
                      </w:pPr>
                      <w:r w:rsidRPr="007B1720">
                        <w:t>Suppose we can</w:t>
                      </w:r>
                      <w:r>
                        <w:t>no</w:t>
                      </w:r>
                      <w:r w:rsidRPr="007B1720">
                        <w:t xml:space="preserve">t have everything. What are we willing and unwilling to do as individuals or as a community in order to solve this problem? </w:t>
                      </w:r>
                    </w:p>
                    <w:p w:rsidR="0098536D" w:rsidRPr="007B1720" w:rsidRDefault="0098536D" w:rsidP="0098536D">
                      <w:pPr>
                        <w:numPr>
                          <w:ilvl w:val="0"/>
                          <w:numId w:val="12"/>
                        </w:numPr>
                        <w:spacing w:after="120"/>
                      </w:pPr>
                      <w:r w:rsidRPr="007B1720">
                        <w:t xml:space="preserve">Is there some action we could all live with? </w:t>
                      </w:r>
                    </w:p>
                    <w:p w:rsidR="0098536D" w:rsidRPr="007B1720" w:rsidRDefault="0098536D" w:rsidP="0098536D">
                      <w:pPr>
                        <w:numPr>
                          <w:ilvl w:val="0"/>
                          <w:numId w:val="12"/>
                        </w:numPr>
                        <w:spacing w:after="120"/>
                      </w:pPr>
                      <w:r w:rsidRPr="007B1720">
                        <w:t xml:space="preserve">Have we come to some common ground to support certain actions? What are those actions? </w:t>
                      </w:r>
                    </w:p>
                    <w:p w:rsidR="0098536D" w:rsidRPr="007B1720" w:rsidRDefault="0098536D" w:rsidP="0098536D">
                      <w:pPr>
                        <w:numPr>
                          <w:ilvl w:val="0"/>
                          <w:numId w:val="12"/>
                        </w:numPr>
                        <w:spacing w:after="120"/>
                      </w:pPr>
                      <w:r w:rsidRPr="007B1720">
                        <w:t xml:space="preserve">Which direction seems best? </w:t>
                      </w:r>
                    </w:p>
                    <w:p w:rsidR="0098536D" w:rsidRPr="007B1720" w:rsidRDefault="0098536D" w:rsidP="0098536D">
                      <w:pPr>
                        <w:numPr>
                          <w:ilvl w:val="0"/>
                          <w:numId w:val="12"/>
                        </w:numPr>
                        <w:spacing w:after="120"/>
                      </w:pPr>
                      <w:r w:rsidRPr="007B1720">
                        <w:t>Where do we want this policy to take us?</w:t>
                      </w:r>
                    </w:p>
                  </w:txbxContent>
                </v:textbox>
                <w10:wrap type="square"/>
              </v:shape>
            </w:pict>
          </mc:Fallback>
        </mc:AlternateContent>
      </w:r>
      <w:r w:rsidRPr="00F57DBE">
        <w:br w:type="page"/>
      </w:r>
      <w:r>
        <w:rPr>
          <w:b/>
          <w:bCs/>
          <w:sz w:val="32"/>
          <w:szCs w:val="32"/>
        </w:rPr>
        <w:lastRenderedPageBreak/>
        <w:t>The Art of Paraphrasing (CPD)</w:t>
      </w:r>
    </w:p>
    <w:p w:rsidR="0098536D" w:rsidRDefault="0098536D" w:rsidP="0098536D">
      <w:pPr>
        <w:jc w:val="center"/>
        <w:rPr>
          <w:b/>
          <w:bCs/>
          <w:sz w:val="32"/>
          <w:szCs w:val="32"/>
        </w:rPr>
      </w:pPr>
    </w:p>
    <w:p w:rsidR="0098536D" w:rsidRPr="00507A2A" w:rsidRDefault="0098536D" w:rsidP="0098536D">
      <w:pPr>
        <w:rPr>
          <w:b/>
          <w:sz w:val="23"/>
          <w:szCs w:val="23"/>
        </w:rPr>
      </w:pPr>
      <w:r w:rsidRPr="00507A2A">
        <w:rPr>
          <w:b/>
          <w:sz w:val="23"/>
          <w:szCs w:val="23"/>
        </w:rPr>
        <w:t>Purposes of paraphrasing</w:t>
      </w:r>
    </w:p>
    <w:p w:rsidR="0098536D" w:rsidRPr="00507A2A" w:rsidRDefault="0098536D" w:rsidP="0098536D">
      <w:pPr>
        <w:pStyle w:val="ListParagraph"/>
        <w:numPr>
          <w:ilvl w:val="0"/>
          <w:numId w:val="14"/>
        </w:numPr>
        <w:contextualSpacing/>
        <w:rPr>
          <w:sz w:val="23"/>
          <w:szCs w:val="23"/>
        </w:rPr>
      </w:pPr>
      <w:r w:rsidRPr="00507A2A">
        <w:rPr>
          <w:sz w:val="23"/>
          <w:szCs w:val="23"/>
        </w:rPr>
        <w:t>Shows you are listening and thus shows them that what they are saying is important</w:t>
      </w:r>
    </w:p>
    <w:p w:rsidR="0098536D" w:rsidRPr="00507A2A" w:rsidRDefault="0098536D" w:rsidP="0098536D">
      <w:pPr>
        <w:pStyle w:val="ListParagraph"/>
        <w:numPr>
          <w:ilvl w:val="0"/>
          <w:numId w:val="14"/>
        </w:numPr>
        <w:contextualSpacing/>
        <w:rPr>
          <w:sz w:val="23"/>
          <w:szCs w:val="23"/>
        </w:rPr>
      </w:pPr>
      <w:r w:rsidRPr="00507A2A">
        <w:rPr>
          <w:sz w:val="23"/>
          <w:szCs w:val="23"/>
        </w:rPr>
        <w:t>Helps solidify your role as impartial facilitator (so your paraphrases need to be fair and nonjudgmental)</w:t>
      </w:r>
    </w:p>
    <w:p w:rsidR="0098536D" w:rsidRPr="00507A2A" w:rsidRDefault="0098536D" w:rsidP="0098536D">
      <w:pPr>
        <w:pStyle w:val="ListParagraph"/>
        <w:numPr>
          <w:ilvl w:val="0"/>
          <w:numId w:val="14"/>
        </w:numPr>
        <w:contextualSpacing/>
        <w:rPr>
          <w:sz w:val="23"/>
          <w:szCs w:val="23"/>
        </w:rPr>
      </w:pPr>
      <w:r w:rsidRPr="00507A2A">
        <w:rPr>
          <w:sz w:val="23"/>
          <w:szCs w:val="23"/>
        </w:rPr>
        <w:t>Checks meaning and interpretation of a message</w:t>
      </w:r>
    </w:p>
    <w:p w:rsidR="0098536D" w:rsidRPr="00507A2A" w:rsidRDefault="0098536D" w:rsidP="0098536D">
      <w:pPr>
        <w:pStyle w:val="ListParagraph"/>
        <w:numPr>
          <w:ilvl w:val="0"/>
          <w:numId w:val="14"/>
        </w:numPr>
        <w:contextualSpacing/>
        <w:rPr>
          <w:sz w:val="23"/>
          <w:szCs w:val="23"/>
        </w:rPr>
      </w:pPr>
      <w:r w:rsidRPr="00507A2A">
        <w:rPr>
          <w:sz w:val="23"/>
          <w:szCs w:val="23"/>
        </w:rPr>
        <w:t xml:space="preserve">Helps people more clearly express themselves </w:t>
      </w:r>
    </w:p>
    <w:p w:rsidR="0098536D" w:rsidRPr="00507A2A" w:rsidRDefault="0098536D" w:rsidP="0098536D">
      <w:pPr>
        <w:pStyle w:val="ListParagraph"/>
        <w:numPr>
          <w:ilvl w:val="0"/>
          <w:numId w:val="14"/>
        </w:numPr>
        <w:contextualSpacing/>
        <w:rPr>
          <w:sz w:val="23"/>
          <w:szCs w:val="23"/>
        </w:rPr>
      </w:pPr>
      <w:r w:rsidRPr="00507A2A">
        <w:rPr>
          <w:sz w:val="23"/>
          <w:szCs w:val="23"/>
        </w:rPr>
        <w:t>Helps equalize contributions (those that are more eloquent do not gain as much an advantage)</w:t>
      </w:r>
    </w:p>
    <w:p w:rsidR="0098536D" w:rsidRPr="00507A2A" w:rsidRDefault="0098536D" w:rsidP="0098536D">
      <w:pPr>
        <w:pStyle w:val="ListParagraph"/>
        <w:numPr>
          <w:ilvl w:val="0"/>
          <w:numId w:val="14"/>
        </w:numPr>
        <w:contextualSpacing/>
        <w:rPr>
          <w:sz w:val="23"/>
          <w:szCs w:val="23"/>
        </w:rPr>
      </w:pPr>
      <w:r w:rsidRPr="00507A2A">
        <w:rPr>
          <w:sz w:val="23"/>
          <w:szCs w:val="23"/>
        </w:rPr>
        <w:t>Helps others understand each other better (your paraphrase may be the key to others getting what the original speaker meant)</w:t>
      </w:r>
    </w:p>
    <w:p w:rsidR="0098536D" w:rsidRPr="00507A2A" w:rsidRDefault="0098536D" w:rsidP="0098536D">
      <w:pPr>
        <w:pStyle w:val="ListParagraph"/>
        <w:numPr>
          <w:ilvl w:val="0"/>
          <w:numId w:val="14"/>
        </w:numPr>
        <w:contextualSpacing/>
        <w:rPr>
          <w:sz w:val="23"/>
          <w:szCs w:val="23"/>
        </w:rPr>
      </w:pPr>
      <w:r w:rsidRPr="00507A2A">
        <w:rPr>
          <w:sz w:val="23"/>
          <w:szCs w:val="23"/>
        </w:rPr>
        <w:t>Gives them a chance to clarify their points (they realize they aren’t explaining themselves well)</w:t>
      </w:r>
    </w:p>
    <w:p w:rsidR="0098536D" w:rsidRPr="00507A2A" w:rsidRDefault="0098536D" w:rsidP="0098536D">
      <w:pPr>
        <w:pStyle w:val="ListParagraph"/>
        <w:numPr>
          <w:ilvl w:val="0"/>
          <w:numId w:val="14"/>
        </w:numPr>
        <w:contextualSpacing/>
        <w:rPr>
          <w:sz w:val="23"/>
          <w:szCs w:val="23"/>
        </w:rPr>
      </w:pPr>
      <w:r w:rsidRPr="00507A2A">
        <w:rPr>
          <w:sz w:val="23"/>
          <w:szCs w:val="23"/>
        </w:rPr>
        <w:t xml:space="preserve">Helps them evaluate their own feelings (your paraphrase may actually teach them about themselves – “yeah, I guess that is what I meant….”) </w:t>
      </w:r>
    </w:p>
    <w:p w:rsidR="0098536D" w:rsidRPr="00507A2A" w:rsidRDefault="0098536D" w:rsidP="0098536D">
      <w:pPr>
        <w:pStyle w:val="ListParagraph"/>
        <w:numPr>
          <w:ilvl w:val="0"/>
          <w:numId w:val="14"/>
        </w:numPr>
        <w:contextualSpacing/>
        <w:rPr>
          <w:sz w:val="23"/>
          <w:szCs w:val="23"/>
        </w:rPr>
      </w:pPr>
      <w:r w:rsidRPr="00507A2A">
        <w:rPr>
          <w:sz w:val="23"/>
          <w:szCs w:val="23"/>
        </w:rPr>
        <w:t xml:space="preserve">Helps </w:t>
      </w:r>
      <w:proofErr w:type="spellStart"/>
      <w:r w:rsidRPr="00507A2A">
        <w:rPr>
          <w:sz w:val="23"/>
          <w:szCs w:val="23"/>
        </w:rPr>
        <w:t>notetakers</w:t>
      </w:r>
      <w:proofErr w:type="spellEnd"/>
      <w:r w:rsidRPr="00507A2A">
        <w:rPr>
          <w:sz w:val="23"/>
          <w:szCs w:val="23"/>
        </w:rPr>
        <w:t xml:space="preserve"> capture a summary</w:t>
      </w:r>
    </w:p>
    <w:p w:rsidR="0098536D" w:rsidRPr="00507A2A" w:rsidRDefault="0098536D" w:rsidP="0098536D">
      <w:pPr>
        <w:pStyle w:val="ListParagraph"/>
        <w:numPr>
          <w:ilvl w:val="0"/>
          <w:numId w:val="14"/>
        </w:numPr>
        <w:contextualSpacing/>
        <w:rPr>
          <w:sz w:val="23"/>
          <w:szCs w:val="23"/>
        </w:rPr>
      </w:pPr>
      <w:r w:rsidRPr="00507A2A">
        <w:rPr>
          <w:sz w:val="23"/>
          <w:szCs w:val="23"/>
        </w:rPr>
        <w:t>Can help shift the discussion to a deeper level (move from positions to interests)</w:t>
      </w:r>
    </w:p>
    <w:p w:rsidR="0098536D" w:rsidRPr="00507A2A" w:rsidRDefault="0098536D" w:rsidP="0098536D">
      <w:pPr>
        <w:pStyle w:val="ListParagraph"/>
        <w:numPr>
          <w:ilvl w:val="0"/>
          <w:numId w:val="14"/>
        </w:numPr>
        <w:contextualSpacing/>
        <w:rPr>
          <w:sz w:val="23"/>
          <w:szCs w:val="23"/>
        </w:rPr>
      </w:pPr>
      <w:r w:rsidRPr="00507A2A">
        <w:rPr>
          <w:sz w:val="23"/>
          <w:szCs w:val="23"/>
        </w:rPr>
        <w:t>Can help shift the discussion from a tense/emotional level to a more understanding level (especially when you paraphrase and take out “inflammatory statements”)</w:t>
      </w:r>
    </w:p>
    <w:p w:rsidR="0098536D" w:rsidRPr="00507A2A" w:rsidRDefault="0098536D" w:rsidP="0098536D">
      <w:pPr>
        <w:pStyle w:val="ListParagraph"/>
        <w:numPr>
          <w:ilvl w:val="0"/>
          <w:numId w:val="14"/>
        </w:numPr>
        <w:contextualSpacing/>
        <w:rPr>
          <w:sz w:val="23"/>
          <w:szCs w:val="23"/>
        </w:rPr>
      </w:pPr>
      <w:r w:rsidRPr="00507A2A">
        <w:rPr>
          <w:sz w:val="23"/>
          <w:szCs w:val="23"/>
        </w:rPr>
        <w:t>Helps you keep present in the conversation and paying attention</w:t>
      </w:r>
    </w:p>
    <w:p w:rsidR="0098536D" w:rsidRPr="00507A2A" w:rsidRDefault="0098536D" w:rsidP="0098536D">
      <w:pPr>
        <w:rPr>
          <w:sz w:val="23"/>
          <w:szCs w:val="23"/>
        </w:rPr>
      </w:pPr>
    </w:p>
    <w:p w:rsidR="0098536D" w:rsidRPr="00507A2A" w:rsidRDefault="0098536D" w:rsidP="0098536D">
      <w:pPr>
        <w:rPr>
          <w:b/>
          <w:sz w:val="23"/>
          <w:szCs w:val="23"/>
        </w:rPr>
      </w:pPr>
      <w:r w:rsidRPr="00507A2A">
        <w:rPr>
          <w:b/>
          <w:sz w:val="23"/>
          <w:szCs w:val="23"/>
        </w:rPr>
        <w:t>Perils of Paraphrasing</w:t>
      </w:r>
    </w:p>
    <w:p w:rsidR="0098536D" w:rsidRPr="00507A2A" w:rsidRDefault="0098536D" w:rsidP="0098536D">
      <w:pPr>
        <w:pStyle w:val="ListParagraph"/>
        <w:numPr>
          <w:ilvl w:val="0"/>
          <w:numId w:val="15"/>
        </w:numPr>
        <w:contextualSpacing/>
        <w:rPr>
          <w:sz w:val="23"/>
          <w:szCs w:val="23"/>
        </w:rPr>
      </w:pPr>
      <w:r w:rsidRPr="00507A2A">
        <w:rPr>
          <w:sz w:val="23"/>
          <w:szCs w:val="23"/>
        </w:rPr>
        <w:t xml:space="preserve">You can easily get too caught up in paraphrasing everything, making it more about you than them. </w:t>
      </w:r>
    </w:p>
    <w:p w:rsidR="0098536D" w:rsidRPr="00507A2A" w:rsidRDefault="0098536D" w:rsidP="0098536D">
      <w:pPr>
        <w:pStyle w:val="ListParagraph"/>
        <w:numPr>
          <w:ilvl w:val="0"/>
          <w:numId w:val="15"/>
        </w:numPr>
        <w:contextualSpacing/>
        <w:rPr>
          <w:sz w:val="23"/>
          <w:szCs w:val="23"/>
        </w:rPr>
      </w:pPr>
      <w:r w:rsidRPr="00507A2A">
        <w:rPr>
          <w:sz w:val="23"/>
          <w:szCs w:val="23"/>
        </w:rPr>
        <w:t xml:space="preserve">Paraphrasing encourages more back and forth between you and the speaker, rather than the speaker and the rest of the group. </w:t>
      </w:r>
    </w:p>
    <w:p w:rsidR="0098536D" w:rsidRPr="00507A2A" w:rsidRDefault="0098536D" w:rsidP="0098536D">
      <w:pPr>
        <w:pStyle w:val="ListParagraph"/>
        <w:numPr>
          <w:ilvl w:val="0"/>
          <w:numId w:val="15"/>
        </w:numPr>
        <w:contextualSpacing/>
        <w:rPr>
          <w:sz w:val="23"/>
          <w:szCs w:val="23"/>
        </w:rPr>
      </w:pPr>
      <w:r w:rsidRPr="00507A2A">
        <w:rPr>
          <w:sz w:val="23"/>
          <w:szCs w:val="23"/>
        </w:rPr>
        <w:t>People may get the impression that you are implying you speak better than they do.</w:t>
      </w:r>
    </w:p>
    <w:p w:rsidR="0098536D" w:rsidRPr="00507A2A" w:rsidRDefault="0098536D" w:rsidP="0098536D">
      <w:pPr>
        <w:pStyle w:val="ListParagraph"/>
        <w:numPr>
          <w:ilvl w:val="0"/>
          <w:numId w:val="15"/>
        </w:numPr>
        <w:contextualSpacing/>
        <w:rPr>
          <w:sz w:val="23"/>
          <w:szCs w:val="23"/>
        </w:rPr>
      </w:pPr>
      <w:r w:rsidRPr="00507A2A">
        <w:rPr>
          <w:sz w:val="23"/>
          <w:szCs w:val="23"/>
        </w:rPr>
        <w:t xml:space="preserve">You may only capture part of what they are trying to say </w:t>
      </w:r>
    </w:p>
    <w:p w:rsidR="0098536D" w:rsidRPr="00507A2A" w:rsidRDefault="0098536D" w:rsidP="0098536D">
      <w:pPr>
        <w:pStyle w:val="ListParagraph"/>
        <w:numPr>
          <w:ilvl w:val="0"/>
          <w:numId w:val="15"/>
        </w:numPr>
        <w:contextualSpacing/>
        <w:rPr>
          <w:sz w:val="23"/>
          <w:szCs w:val="23"/>
        </w:rPr>
      </w:pPr>
      <w:r w:rsidRPr="00507A2A">
        <w:rPr>
          <w:sz w:val="23"/>
          <w:szCs w:val="23"/>
        </w:rPr>
        <w:t>You may miss the main point and they may not feel comfortable correcting you</w:t>
      </w:r>
    </w:p>
    <w:p w:rsidR="0098536D" w:rsidRPr="00507A2A" w:rsidRDefault="0098536D" w:rsidP="0098536D">
      <w:pPr>
        <w:rPr>
          <w:sz w:val="23"/>
          <w:szCs w:val="23"/>
        </w:rPr>
      </w:pPr>
    </w:p>
    <w:p w:rsidR="0098536D" w:rsidRPr="00507A2A" w:rsidRDefault="0098536D" w:rsidP="0098536D">
      <w:pPr>
        <w:rPr>
          <w:sz w:val="23"/>
          <w:szCs w:val="23"/>
        </w:rPr>
      </w:pPr>
    </w:p>
    <w:p w:rsidR="0098536D" w:rsidRPr="00507A2A" w:rsidRDefault="0098536D" w:rsidP="0098536D">
      <w:pPr>
        <w:rPr>
          <w:sz w:val="23"/>
          <w:szCs w:val="23"/>
        </w:rPr>
      </w:pPr>
      <w:r w:rsidRPr="00507A2A">
        <w:rPr>
          <w:sz w:val="23"/>
          <w:szCs w:val="23"/>
        </w:rPr>
        <w:t>Be sure to paraphrase in a manner that allows the participant to feel overly comfortable disagreeing with your paraphrase. Do not paraphrase matter-of-factly (“You mean that…”), always paraphrase with qualifiers (“What I am hearing is…is that right?”; “So do you mean that…”; “Would you say then that…</w:t>
      </w:r>
      <w:proofErr w:type="gramStart"/>
      <w:r w:rsidRPr="00507A2A">
        <w:rPr>
          <w:sz w:val="23"/>
          <w:szCs w:val="23"/>
        </w:rPr>
        <w:t>”;</w:t>
      </w:r>
      <w:proofErr w:type="gramEnd"/>
      <w:r w:rsidRPr="00507A2A">
        <w:rPr>
          <w:sz w:val="23"/>
          <w:szCs w:val="23"/>
        </w:rPr>
        <w:t xml:space="preserve"> etc.</w:t>
      </w:r>
    </w:p>
    <w:p w:rsidR="0098536D" w:rsidRPr="00507A2A" w:rsidRDefault="0098536D" w:rsidP="0098536D">
      <w:pPr>
        <w:rPr>
          <w:sz w:val="23"/>
          <w:szCs w:val="23"/>
        </w:rPr>
      </w:pPr>
    </w:p>
    <w:p w:rsidR="0098536D" w:rsidRPr="00507A2A" w:rsidRDefault="0098536D" w:rsidP="0098536D">
      <w:pPr>
        <w:rPr>
          <w:sz w:val="23"/>
          <w:szCs w:val="23"/>
        </w:rPr>
      </w:pPr>
      <w:r w:rsidRPr="00507A2A">
        <w:rPr>
          <w:sz w:val="23"/>
          <w:szCs w:val="23"/>
        </w:rPr>
        <w:t xml:space="preserve">Facilitators can also utilize the participant, the </w:t>
      </w:r>
      <w:proofErr w:type="spellStart"/>
      <w:r w:rsidRPr="00507A2A">
        <w:rPr>
          <w:sz w:val="23"/>
          <w:szCs w:val="23"/>
        </w:rPr>
        <w:t>notetakers</w:t>
      </w:r>
      <w:proofErr w:type="spellEnd"/>
      <w:r w:rsidRPr="00507A2A">
        <w:rPr>
          <w:sz w:val="23"/>
          <w:szCs w:val="23"/>
        </w:rPr>
        <w:t xml:space="preserve"> or the other members to help paraphrase, particularly by relying on the need to capture the thought well on the notes. You can ask the person to summarize for the notes (“How could we write that briefly and still capture your concerns?”) or ask others (“Could someone try to paraphrase that for me so we can get that down?”).  If you as the facilitator are not following a comment—and you think it is important—be honest. Ask for help to make sure the comment is captured and appreciated.</w:t>
      </w:r>
    </w:p>
    <w:p w:rsidR="0098536D" w:rsidRDefault="0098536D" w:rsidP="0098536D">
      <w:pPr>
        <w:rPr>
          <w:bCs/>
          <w:sz w:val="23"/>
          <w:szCs w:val="23"/>
        </w:rPr>
      </w:pPr>
    </w:p>
    <w:p w:rsidR="0098536D" w:rsidRDefault="0098536D" w:rsidP="0098536D">
      <w:pPr>
        <w:rPr>
          <w:bCs/>
          <w:sz w:val="23"/>
          <w:szCs w:val="23"/>
        </w:rPr>
      </w:pPr>
    </w:p>
    <w:p w:rsidR="0098536D" w:rsidRPr="00CA4A25" w:rsidRDefault="0098536D" w:rsidP="0098536D">
      <w:pPr>
        <w:pStyle w:val="Heading1"/>
        <w:jc w:val="center"/>
        <w:rPr>
          <w:b/>
          <w:bCs/>
          <w:sz w:val="32"/>
          <w:szCs w:val="32"/>
        </w:rPr>
      </w:pPr>
      <w:r w:rsidRPr="00CA4A25">
        <w:rPr>
          <w:b/>
          <w:bCs/>
          <w:sz w:val="32"/>
          <w:szCs w:val="32"/>
        </w:rPr>
        <w:lastRenderedPageBreak/>
        <w:t>Forum Recording</w:t>
      </w:r>
    </w:p>
    <w:p w:rsidR="0098536D" w:rsidRPr="00781605" w:rsidRDefault="0098536D" w:rsidP="0098536D">
      <w:pPr>
        <w:rPr>
          <w:sz w:val="23"/>
          <w:szCs w:val="23"/>
        </w:rPr>
      </w:pPr>
    </w:p>
    <w:p w:rsidR="0098536D" w:rsidRPr="00781605" w:rsidRDefault="0098536D" w:rsidP="0098536D">
      <w:pPr>
        <w:rPr>
          <w:b/>
          <w:sz w:val="23"/>
          <w:szCs w:val="23"/>
        </w:rPr>
      </w:pPr>
      <w:r w:rsidRPr="00781605">
        <w:rPr>
          <w:b/>
          <w:sz w:val="23"/>
          <w:szCs w:val="23"/>
        </w:rPr>
        <w:t>Purpose of Recording</w:t>
      </w:r>
    </w:p>
    <w:p w:rsidR="0098536D" w:rsidRPr="00781605" w:rsidRDefault="0098536D" w:rsidP="0098536D">
      <w:pPr>
        <w:numPr>
          <w:ilvl w:val="0"/>
          <w:numId w:val="16"/>
        </w:numPr>
        <w:rPr>
          <w:sz w:val="23"/>
          <w:szCs w:val="23"/>
        </w:rPr>
      </w:pPr>
      <w:r w:rsidRPr="00781605">
        <w:rPr>
          <w:sz w:val="23"/>
          <w:szCs w:val="23"/>
        </w:rPr>
        <w:t>To help establish that what the participants say is valued and being listened to</w:t>
      </w:r>
    </w:p>
    <w:p w:rsidR="0098536D" w:rsidRPr="00781605" w:rsidRDefault="0098536D" w:rsidP="0098536D">
      <w:pPr>
        <w:numPr>
          <w:ilvl w:val="0"/>
          <w:numId w:val="16"/>
        </w:numPr>
        <w:rPr>
          <w:sz w:val="23"/>
          <w:szCs w:val="23"/>
        </w:rPr>
      </w:pPr>
      <w:r w:rsidRPr="00781605">
        <w:rPr>
          <w:sz w:val="23"/>
          <w:szCs w:val="23"/>
        </w:rPr>
        <w:t>To remind forum participants of their comments, agreements, and action items, particularly to during the reflections time.</w:t>
      </w:r>
    </w:p>
    <w:p w:rsidR="0098536D" w:rsidRPr="00781605" w:rsidRDefault="0098536D" w:rsidP="0098536D">
      <w:pPr>
        <w:numPr>
          <w:ilvl w:val="0"/>
          <w:numId w:val="16"/>
        </w:numPr>
        <w:rPr>
          <w:sz w:val="23"/>
          <w:szCs w:val="23"/>
        </w:rPr>
      </w:pPr>
      <w:r w:rsidRPr="00781605">
        <w:rPr>
          <w:sz w:val="23"/>
          <w:szCs w:val="23"/>
        </w:rPr>
        <w:t xml:space="preserve">To support the importance of equality and inclusion. Comments are captured regardless of the source, and the author is not identified. </w:t>
      </w:r>
    </w:p>
    <w:p w:rsidR="0098536D" w:rsidRPr="00781605" w:rsidRDefault="0098536D" w:rsidP="0098536D">
      <w:pPr>
        <w:numPr>
          <w:ilvl w:val="0"/>
          <w:numId w:val="16"/>
        </w:numPr>
        <w:rPr>
          <w:sz w:val="23"/>
          <w:szCs w:val="23"/>
        </w:rPr>
      </w:pPr>
      <w:r w:rsidRPr="00781605">
        <w:rPr>
          <w:sz w:val="23"/>
          <w:szCs w:val="23"/>
        </w:rPr>
        <w:t>To serve as a reference document for future forums</w:t>
      </w:r>
    </w:p>
    <w:p w:rsidR="0098536D" w:rsidRPr="00781605" w:rsidRDefault="0098536D" w:rsidP="0098536D">
      <w:pPr>
        <w:numPr>
          <w:ilvl w:val="0"/>
          <w:numId w:val="16"/>
        </w:numPr>
        <w:rPr>
          <w:sz w:val="23"/>
          <w:szCs w:val="23"/>
        </w:rPr>
      </w:pPr>
      <w:r w:rsidRPr="00781605">
        <w:rPr>
          <w:sz w:val="23"/>
          <w:szCs w:val="23"/>
        </w:rPr>
        <w:t>To facilitate the writing of the report that will inform a wider audience of the discussion, decisions, and actions</w:t>
      </w:r>
    </w:p>
    <w:p w:rsidR="0098536D" w:rsidRPr="00781605" w:rsidRDefault="0098536D" w:rsidP="0098536D">
      <w:pPr>
        <w:rPr>
          <w:sz w:val="23"/>
          <w:szCs w:val="23"/>
        </w:rPr>
      </w:pPr>
    </w:p>
    <w:p w:rsidR="0098536D" w:rsidRPr="00781605" w:rsidRDefault="0098536D" w:rsidP="0098536D">
      <w:pPr>
        <w:rPr>
          <w:b/>
          <w:sz w:val="23"/>
          <w:szCs w:val="23"/>
        </w:rPr>
      </w:pPr>
      <w:r w:rsidRPr="00781605">
        <w:rPr>
          <w:b/>
          <w:sz w:val="23"/>
          <w:szCs w:val="23"/>
        </w:rPr>
        <w:t>Qualities of Effective Recording</w:t>
      </w:r>
    </w:p>
    <w:p w:rsidR="0098536D" w:rsidRPr="00781605" w:rsidRDefault="0098536D" w:rsidP="0098536D">
      <w:pPr>
        <w:rPr>
          <w:sz w:val="23"/>
          <w:szCs w:val="23"/>
        </w:rPr>
      </w:pPr>
      <w:r w:rsidRPr="00781605">
        <w:rPr>
          <w:sz w:val="23"/>
          <w:szCs w:val="23"/>
        </w:rPr>
        <w:t xml:space="preserve"> </w:t>
      </w:r>
    </w:p>
    <w:p w:rsidR="0098536D" w:rsidRPr="00781605" w:rsidRDefault="0098536D" w:rsidP="0098536D">
      <w:pPr>
        <w:rPr>
          <w:sz w:val="23"/>
          <w:szCs w:val="23"/>
        </w:rPr>
      </w:pPr>
      <w:r w:rsidRPr="00781605">
        <w:rPr>
          <w:sz w:val="23"/>
          <w:szCs w:val="23"/>
        </w:rPr>
        <w:t>•</w:t>
      </w:r>
      <w:r w:rsidRPr="00781605">
        <w:rPr>
          <w:sz w:val="23"/>
          <w:szCs w:val="23"/>
        </w:rPr>
        <w:tab/>
        <w:t>Brief</w:t>
      </w:r>
      <w:r w:rsidRPr="00781605">
        <w:rPr>
          <w:sz w:val="23"/>
          <w:szCs w:val="23"/>
        </w:rPr>
        <w:tab/>
      </w:r>
      <w:r w:rsidRPr="00781605">
        <w:rPr>
          <w:sz w:val="23"/>
          <w:szCs w:val="23"/>
        </w:rPr>
        <w:tab/>
      </w:r>
      <w:r w:rsidRPr="00781605">
        <w:rPr>
          <w:sz w:val="23"/>
          <w:szCs w:val="23"/>
        </w:rPr>
        <w:tab/>
        <w:t>•</w:t>
      </w:r>
      <w:r>
        <w:rPr>
          <w:sz w:val="23"/>
          <w:szCs w:val="23"/>
        </w:rPr>
        <w:t xml:space="preserve"> </w:t>
      </w:r>
      <w:r w:rsidRPr="00781605">
        <w:rPr>
          <w:sz w:val="23"/>
          <w:szCs w:val="23"/>
        </w:rPr>
        <w:t>Clear</w:t>
      </w:r>
    </w:p>
    <w:p w:rsidR="0098536D" w:rsidRPr="00781605" w:rsidRDefault="0098536D" w:rsidP="0098536D">
      <w:pPr>
        <w:rPr>
          <w:sz w:val="23"/>
          <w:szCs w:val="23"/>
        </w:rPr>
      </w:pPr>
      <w:r w:rsidRPr="00781605">
        <w:rPr>
          <w:sz w:val="23"/>
          <w:szCs w:val="23"/>
        </w:rPr>
        <w:t>•</w:t>
      </w:r>
      <w:r w:rsidRPr="00781605">
        <w:rPr>
          <w:sz w:val="23"/>
          <w:szCs w:val="23"/>
        </w:rPr>
        <w:tab/>
        <w:t>Legible</w:t>
      </w:r>
      <w:r w:rsidRPr="00781605">
        <w:rPr>
          <w:sz w:val="23"/>
          <w:szCs w:val="23"/>
        </w:rPr>
        <w:tab/>
      </w:r>
      <w:r w:rsidRPr="00781605">
        <w:rPr>
          <w:sz w:val="23"/>
          <w:szCs w:val="23"/>
        </w:rPr>
        <w:tab/>
      </w:r>
      <w:r>
        <w:rPr>
          <w:sz w:val="23"/>
          <w:szCs w:val="23"/>
        </w:rPr>
        <w:tab/>
      </w:r>
      <w:r w:rsidRPr="00781605">
        <w:rPr>
          <w:sz w:val="23"/>
          <w:szCs w:val="23"/>
        </w:rPr>
        <w:t>•</w:t>
      </w:r>
      <w:r>
        <w:rPr>
          <w:sz w:val="23"/>
          <w:szCs w:val="23"/>
        </w:rPr>
        <w:t xml:space="preserve"> </w:t>
      </w:r>
      <w:r w:rsidRPr="00781605">
        <w:rPr>
          <w:sz w:val="23"/>
          <w:szCs w:val="23"/>
        </w:rPr>
        <w:t xml:space="preserve">Accurate </w:t>
      </w:r>
    </w:p>
    <w:p w:rsidR="0098536D" w:rsidRPr="00781605" w:rsidRDefault="0098536D" w:rsidP="0098536D">
      <w:pPr>
        <w:rPr>
          <w:sz w:val="23"/>
          <w:szCs w:val="23"/>
        </w:rPr>
      </w:pPr>
      <w:r w:rsidRPr="00781605">
        <w:rPr>
          <w:sz w:val="23"/>
          <w:szCs w:val="23"/>
        </w:rPr>
        <w:t>•</w:t>
      </w:r>
      <w:r w:rsidRPr="00781605">
        <w:rPr>
          <w:sz w:val="23"/>
          <w:szCs w:val="23"/>
        </w:rPr>
        <w:tab/>
        <w:t>Well organized</w:t>
      </w:r>
      <w:r w:rsidRPr="00781605">
        <w:rPr>
          <w:sz w:val="23"/>
          <w:szCs w:val="23"/>
        </w:rPr>
        <w:tab/>
        <w:t>•</w:t>
      </w:r>
      <w:r>
        <w:rPr>
          <w:sz w:val="23"/>
          <w:szCs w:val="23"/>
        </w:rPr>
        <w:t xml:space="preserve"> </w:t>
      </w:r>
      <w:r w:rsidRPr="00781605">
        <w:rPr>
          <w:sz w:val="23"/>
          <w:szCs w:val="23"/>
        </w:rPr>
        <w:t>Uses active verbs</w:t>
      </w:r>
    </w:p>
    <w:p w:rsidR="0098536D" w:rsidRPr="00781605" w:rsidRDefault="0098536D" w:rsidP="0098536D">
      <w:pPr>
        <w:rPr>
          <w:sz w:val="23"/>
          <w:szCs w:val="23"/>
        </w:rPr>
      </w:pPr>
      <w:r w:rsidRPr="00781605">
        <w:rPr>
          <w:sz w:val="23"/>
          <w:szCs w:val="23"/>
        </w:rPr>
        <w:t>•</w:t>
      </w:r>
      <w:r w:rsidRPr="00781605">
        <w:rPr>
          <w:sz w:val="23"/>
          <w:szCs w:val="23"/>
        </w:rPr>
        <w:tab/>
        <w:t>Reports the appropriate amount of information</w:t>
      </w:r>
    </w:p>
    <w:p w:rsidR="0098536D" w:rsidRPr="00781605" w:rsidRDefault="0098536D" w:rsidP="0098536D">
      <w:pPr>
        <w:rPr>
          <w:sz w:val="23"/>
          <w:szCs w:val="23"/>
        </w:rPr>
      </w:pPr>
      <w:r w:rsidRPr="00781605">
        <w:rPr>
          <w:sz w:val="23"/>
          <w:szCs w:val="23"/>
        </w:rPr>
        <w:t>•</w:t>
      </w:r>
      <w:r w:rsidRPr="00781605">
        <w:rPr>
          <w:sz w:val="23"/>
          <w:szCs w:val="23"/>
        </w:rPr>
        <w:tab/>
        <w:t>Captures the tensions, trade-offs and common ground for action</w:t>
      </w:r>
    </w:p>
    <w:p w:rsidR="0098536D" w:rsidRPr="00781605" w:rsidRDefault="0098536D" w:rsidP="0098536D">
      <w:pPr>
        <w:rPr>
          <w:sz w:val="23"/>
          <w:szCs w:val="23"/>
        </w:rPr>
      </w:pPr>
      <w:r w:rsidRPr="00781605">
        <w:rPr>
          <w:sz w:val="23"/>
          <w:szCs w:val="23"/>
        </w:rPr>
        <w:t>•</w:t>
      </w:r>
      <w:r w:rsidRPr="00781605">
        <w:rPr>
          <w:sz w:val="23"/>
          <w:szCs w:val="23"/>
        </w:rPr>
        <w:tab/>
        <w:t>Notes are distributed soon after the forum</w:t>
      </w:r>
    </w:p>
    <w:p w:rsidR="0098536D" w:rsidRPr="00781605" w:rsidRDefault="0098536D" w:rsidP="0098536D">
      <w:pPr>
        <w:ind w:left="720" w:hanging="720"/>
        <w:rPr>
          <w:sz w:val="23"/>
          <w:szCs w:val="23"/>
        </w:rPr>
      </w:pPr>
      <w:r w:rsidRPr="00781605">
        <w:rPr>
          <w:sz w:val="23"/>
          <w:szCs w:val="23"/>
        </w:rPr>
        <w:t>•</w:t>
      </w:r>
      <w:r w:rsidRPr="00781605">
        <w:rPr>
          <w:sz w:val="23"/>
          <w:szCs w:val="23"/>
        </w:rPr>
        <w:tab/>
        <w:t>Treat each person’s contribution with equal respect. It is not your role to determine the value of a comment, but rather to capture the discussion.</w:t>
      </w:r>
    </w:p>
    <w:p w:rsidR="0098536D" w:rsidRPr="00781605" w:rsidRDefault="0098536D" w:rsidP="0098536D">
      <w:pPr>
        <w:rPr>
          <w:sz w:val="23"/>
          <w:szCs w:val="23"/>
        </w:rPr>
      </w:pPr>
    </w:p>
    <w:p w:rsidR="0098536D" w:rsidRPr="00781605" w:rsidRDefault="0098536D" w:rsidP="0098536D">
      <w:pPr>
        <w:rPr>
          <w:b/>
          <w:i/>
          <w:sz w:val="23"/>
          <w:szCs w:val="23"/>
        </w:rPr>
      </w:pPr>
      <w:r w:rsidRPr="00781605">
        <w:rPr>
          <w:b/>
          <w:sz w:val="23"/>
          <w:szCs w:val="23"/>
        </w:rPr>
        <w:t xml:space="preserve">Suggestions from </w:t>
      </w:r>
      <w:proofErr w:type="spellStart"/>
      <w:r w:rsidRPr="00781605">
        <w:rPr>
          <w:b/>
          <w:sz w:val="23"/>
          <w:szCs w:val="23"/>
        </w:rPr>
        <w:t>Kaner’s</w:t>
      </w:r>
      <w:proofErr w:type="spellEnd"/>
      <w:r w:rsidRPr="00781605">
        <w:rPr>
          <w:b/>
          <w:sz w:val="23"/>
          <w:szCs w:val="23"/>
        </w:rPr>
        <w:t xml:space="preserve"> </w:t>
      </w:r>
      <w:r w:rsidRPr="00781605">
        <w:rPr>
          <w:b/>
          <w:i/>
          <w:sz w:val="23"/>
          <w:szCs w:val="23"/>
        </w:rPr>
        <w:t>Facilitators Guide to Participatory Decision-Making*</w:t>
      </w:r>
    </w:p>
    <w:p w:rsidR="0098536D" w:rsidRPr="00781605" w:rsidRDefault="0098536D" w:rsidP="0098536D">
      <w:pPr>
        <w:numPr>
          <w:ilvl w:val="0"/>
          <w:numId w:val="17"/>
        </w:numPr>
        <w:rPr>
          <w:sz w:val="23"/>
          <w:szCs w:val="23"/>
        </w:rPr>
      </w:pPr>
      <w:r w:rsidRPr="00781605">
        <w:rPr>
          <w:sz w:val="23"/>
          <w:szCs w:val="23"/>
        </w:rPr>
        <w:t>Print in capital letters 2 to 4” tall</w:t>
      </w:r>
    </w:p>
    <w:p w:rsidR="0098536D" w:rsidRPr="00781605" w:rsidRDefault="0098536D" w:rsidP="0098536D">
      <w:pPr>
        <w:numPr>
          <w:ilvl w:val="0"/>
          <w:numId w:val="17"/>
        </w:numPr>
        <w:rPr>
          <w:sz w:val="23"/>
          <w:szCs w:val="23"/>
        </w:rPr>
      </w:pPr>
      <w:r w:rsidRPr="00781605">
        <w:rPr>
          <w:sz w:val="23"/>
          <w:szCs w:val="23"/>
        </w:rPr>
        <w:t>Make think-lined letters</w:t>
      </w:r>
    </w:p>
    <w:p w:rsidR="0098536D" w:rsidRPr="00781605" w:rsidRDefault="0098536D" w:rsidP="0098536D">
      <w:pPr>
        <w:numPr>
          <w:ilvl w:val="0"/>
          <w:numId w:val="17"/>
        </w:numPr>
        <w:rPr>
          <w:sz w:val="23"/>
          <w:szCs w:val="23"/>
        </w:rPr>
      </w:pPr>
      <w:r w:rsidRPr="00781605">
        <w:rPr>
          <w:sz w:val="23"/>
          <w:szCs w:val="23"/>
        </w:rPr>
        <w:t>Write straight up and down</w:t>
      </w:r>
    </w:p>
    <w:p w:rsidR="0098536D" w:rsidRPr="00781605" w:rsidRDefault="0098536D" w:rsidP="0098536D">
      <w:pPr>
        <w:numPr>
          <w:ilvl w:val="0"/>
          <w:numId w:val="17"/>
        </w:numPr>
        <w:rPr>
          <w:sz w:val="23"/>
          <w:szCs w:val="23"/>
        </w:rPr>
      </w:pPr>
      <w:r w:rsidRPr="00781605">
        <w:rPr>
          <w:sz w:val="23"/>
          <w:szCs w:val="23"/>
        </w:rPr>
        <w:t>Close your letters (don’t leave gaps in B’s and P’s, for example)</w:t>
      </w:r>
    </w:p>
    <w:p w:rsidR="0098536D" w:rsidRPr="00781605" w:rsidRDefault="0098536D" w:rsidP="0098536D">
      <w:pPr>
        <w:numPr>
          <w:ilvl w:val="0"/>
          <w:numId w:val="17"/>
        </w:numPr>
        <w:rPr>
          <w:sz w:val="23"/>
          <w:szCs w:val="23"/>
        </w:rPr>
      </w:pPr>
      <w:r w:rsidRPr="00781605">
        <w:rPr>
          <w:sz w:val="23"/>
          <w:szCs w:val="23"/>
        </w:rPr>
        <w:t>Use plain, block letters</w:t>
      </w:r>
    </w:p>
    <w:p w:rsidR="0098536D" w:rsidRPr="00781605" w:rsidRDefault="0098536D" w:rsidP="0098536D">
      <w:pPr>
        <w:numPr>
          <w:ilvl w:val="0"/>
          <w:numId w:val="17"/>
        </w:numPr>
        <w:rPr>
          <w:sz w:val="23"/>
          <w:szCs w:val="23"/>
        </w:rPr>
      </w:pPr>
      <w:r w:rsidRPr="00781605">
        <w:rPr>
          <w:sz w:val="23"/>
          <w:szCs w:val="23"/>
        </w:rPr>
        <w:t>Practice makes perfect</w:t>
      </w:r>
    </w:p>
    <w:p w:rsidR="0098536D" w:rsidRPr="00781605" w:rsidRDefault="0098536D" w:rsidP="0098536D">
      <w:pPr>
        <w:numPr>
          <w:ilvl w:val="0"/>
          <w:numId w:val="17"/>
        </w:numPr>
        <w:rPr>
          <w:sz w:val="23"/>
          <w:szCs w:val="23"/>
        </w:rPr>
      </w:pPr>
      <w:r w:rsidRPr="00781605">
        <w:rPr>
          <w:sz w:val="23"/>
          <w:szCs w:val="23"/>
        </w:rPr>
        <w:t>Alternate colors between speakers, but don’t use too many colors on one page</w:t>
      </w:r>
    </w:p>
    <w:p w:rsidR="0098536D" w:rsidRPr="00781605" w:rsidRDefault="0098536D" w:rsidP="0098536D">
      <w:pPr>
        <w:numPr>
          <w:ilvl w:val="0"/>
          <w:numId w:val="17"/>
        </w:numPr>
        <w:rPr>
          <w:sz w:val="23"/>
          <w:szCs w:val="23"/>
        </w:rPr>
      </w:pPr>
      <w:r w:rsidRPr="00781605">
        <w:rPr>
          <w:sz w:val="23"/>
          <w:szCs w:val="23"/>
        </w:rPr>
        <w:t>Don’t crowd the bottom of the page</w:t>
      </w:r>
    </w:p>
    <w:p w:rsidR="0098536D" w:rsidRPr="00781605" w:rsidRDefault="0098536D" w:rsidP="0098536D">
      <w:pPr>
        <w:rPr>
          <w:sz w:val="23"/>
          <w:szCs w:val="23"/>
        </w:rPr>
      </w:pPr>
    </w:p>
    <w:p w:rsidR="0098536D" w:rsidRPr="00781605" w:rsidRDefault="0098536D" w:rsidP="0098536D">
      <w:pPr>
        <w:rPr>
          <w:b/>
          <w:sz w:val="23"/>
          <w:szCs w:val="23"/>
        </w:rPr>
      </w:pPr>
      <w:r w:rsidRPr="00781605">
        <w:rPr>
          <w:b/>
          <w:sz w:val="23"/>
          <w:szCs w:val="23"/>
        </w:rPr>
        <w:t>Additional suggestions</w:t>
      </w:r>
    </w:p>
    <w:p w:rsidR="0098536D" w:rsidRPr="00781605" w:rsidRDefault="0098536D" w:rsidP="0098536D">
      <w:pPr>
        <w:numPr>
          <w:ilvl w:val="0"/>
          <w:numId w:val="17"/>
        </w:numPr>
        <w:rPr>
          <w:sz w:val="23"/>
          <w:szCs w:val="23"/>
        </w:rPr>
      </w:pPr>
      <w:r w:rsidRPr="00781605">
        <w:rPr>
          <w:sz w:val="23"/>
          <w:szCs w:val="23"/>
        </w:rPr>
        <w:t xml:space="preserve">Use </w:t>
      </w:r>
      <w:r w:rsidRPr="00781605">
        <w:rPr>
          <w:sz w:val="23"/>
          <w:szCs w:val="23"/>
          <w:u w:val="single"/>
        </w:rPr>
        <w:t>their words</w:t>
      </w:r>
      <w:r w:rsidRPr="00781605">
        <w:rPr>
          <w:sz w:val="23"/>
          <w:szCs w:val="23"/>
        </w:rPr>
        <w:t xml:space="preserve"> as much as possible. </w:t>
      </w:r>
    </w:p>
    <w:p w:rsidR="0098536D" w:rsidRPr="00781605" w:rsidRDefault="0098536D" w:rsidP="0098536D">
      <w:pPr>
        <w:numPr>
          <w:ilvl w:val="0"/>
          <w:numId w:val="17"/>
        </w:numPr>
        <w:rPr>
          <w:sz w:val="23"/>
          <w:szCs w:val="23"/>
        </w:rPr>
      </w:pPr>
      <w:r w:rsidRPr="00781605">
        <w:rPr>
          <w:sz w:val="23"/>
          <w:szCs w:val="23"/>
        </w:rPr>
        <w:t>If you plan on using “dot voting” at the end of the forum, be sure to leave some space for the dots. You may also want to draw lines between the separate comments</w:t>
      </w:r>
    </w:p>
    <w:p w:rsidR="0098536D" w:rsidRPr="00781605" w:rsidRDefault="0098536D" w:rsidP="0098536D">
      <w:pPr>
        <w:numPr>
          <w:ilvl w:val="0"/>
          <w:numId w:val="17"/>
        </w:numPr>
        <w:rPr>
          <w:sz w:val="23"/>
          <w:szCs w:val="23"/>
        </w:rPr>
      </w:pPr>
      <w:r w:rsidRPr="00781605">
        <w:rPr>
          <w:sz w:val="23"/>
          <w:szCs w:val="23"/>
        </w:rPr>
        <w:t>Be sure to label the sheets before you take them down.</w:t>
      </w:r>
    </w:p>
    <w:p w:rsidR="0098536D" w:rsidRPr="00781605" w:rsidRDefault="0098536D" w:rsidP="0098536D">
      <w:pPr>
        <w:numPr>
          <w:ilvl w:val="0"/>
          <w:numId w:val="17"/>
        </w:numPr>
        <w:rPr>
          <w:sz w:val="23"/>
          <w:szCs w:val="23"/>
        </w:rPr>
      </w:pPr>
      <w:r w:rsidRPr="00781605">
        <w:rPr>
          <w:sz w:val="23"/>
          <w:szCs w:val="23"/>
        </w:rPr>
        <w:t xml:space="preserve">Have a pen or pencil handy to write additional clarification comments if necessary. Have </w:t>
      </w:r>
      <w:r>
        <w:rPr>
          <w:sz w:val="23"/>
          <w:szCs w:val="23"/>
        </w:rPr>
        <w:t>recorders</w:t>
      </w:r>
      <w:r w:rsidRPr="00781605">
        <w:rPr>
          <w:sz w:val="23"/>
          <w:szCs w:val="23"/>
        </w:rPr>
        <w:t xml:space="preserve"> add comments to the sheets before they are taken down. </w:t>
      </w:r>
    </w:p>
    <w:p w:rsidR="0098536D" w:rsidRPr="00781605" w:rsidRDefault="0098536D" w:rsidP="0098536D">
      <w:pPr>
        <w:numPr>
          <w:ilvl w:val="0"/>
          <w:numId w:val="17"/>
        </w:numPr>
        <w:rPr>
          <w:sz w:val="23"/>
          <w:szCs w:val="23"/>
        </w:rPr>
      </w:pPr>
      <w:r w:rsidRPr="00781605">
        <w:rPr>
          <w:sz w:val="23"/>
          <w:szCs w:val="23"/>
        </w:rPr>
        <w:t xml:space="preserve">Moderators and </w:t>
      </w:r>
      <w:r>
        <w:rPr>
          <w:sz w:val="23"/>
          <w:szCs w:val="23"/>
        </w:rPr>
        <w:t>recorders</w:t>
      </w:r>
      <w:r w:rsidRPr="00781605">
        <w:rPr>
          <w:sz w:val="23"/>
          <w:szCs w:val="23"/>
        </w:rPr>
        <w:t xml:space="preserve"> should discuss beforehand how they will work together, especially concerning how </w:t>
      </w:r>
      <w:proofErr w:type="gramStart"/>
      <w:r w:rsidRPr="00781605">
        <w:rPr>
          <w:sz w:val="23"/>
          <w:szCs w:val="23"/>
        </w:rPr>
        <w:t>much</w:t>
      </w:r>
      <w:proofErr w:type="gramEnd"/>
      <w:r w:rsidRPr="00781605">
        <w:rPr>
          <w:sz w:val="23"/>
          <w:szCs w:val="23"/>
        </w:rPr>
        <w:t xml:space="preserve"> the </w:t>
      </w:r>
      <w:r>
        <w:rPr>
          <w:sz w:val="23"/>
          <w:szCs w:val="23"/>
        </w:rPr>
        <w:t>recorders</w:t>
      </w:r>
      <w:r w:rsidRPr="00781605">
        <w:rPr>
          <w:sz w:val="23"/>
          <w:szCs w:val="23"/>
        </w:rPr>
        <w:t xml:space="preserve"> will interact with the participants. </w:t>
      </w:r>
    </w:p>
    <w:p w:rsidR="0098536D" w:rsidRPr="00781605" w:rsidRDefault="0098536D" w:rsidP="0098536D">
      <w:pPr>
        <w:rPr>
          <w:sz w:val="23"/>
          <w:szCs w:val="23"/>
        </w:rPr>
      </w:pPr>
    </w:p>
    <w:p w:rsidR="0098536D" w:rsidRPr="00CA4A25" w:rsidRDefault="0098536D" w:rsidP="0098536D">
      <w:pPr>
        <w:ind w:firstLine="360"/>
        <w:jc w:val="center"/>
        <w:rPr>
          <w:b/>
          <w:sz w:val="32"/>
          <w:szCs w:val="32"/>
        </w:rPr>
      </w:pPr>
      <w:r w:rsidRPr="00CA4A25">
        <w:rPr>
          <w:b/>
          <w:sz w:val="32"/>
          <w:szCs w:val="32"/>
        </w:rPr>
        <w:lastRenderedPageBreak/>
        <w:t xml:space="preserve">Interactions between </w:t>
      </w:r>
      <w:r>
        <w:rPr>
          <w:b/>
          <w:sz w:val="32"/>
          <w:szCs w:val="32"/>
        </w:rPr>
        <w:t>Moderators</w:t>
      </w:r>
      <w:r w:rsidRPr="00CA4A25">
        <w:rPr>
          <w:b/>
          <w:sz w:val="32"/>
          <w:szCs w:val="32"/>
        </w:rPr>
        <w:t xml:space="preserve"> and </w:t>
      </w:r>
      <w:r>
        <w:rPr>
          <w:b/>
          <w:sz w:val="32"/>
          <w:szCs w:val="32"/>
        </w:rPr>
        <w:t>Recorders</w:t>
      </w:r>
    </w:p>
    <w:p w:rsidR="0098536D" w:rsidRPr="00781605" w:rsidRDefault="0098536D" w:rsidP="0098536D">
      <w:pPr>
        <w:ind w:firstLine="360"/>
        <w:rPr>
          <w:b/>
          <w:sz w:val="23"/>
          <w:szCs w:val="23"/>
        </w:rPr>
      </w:pPr>
    </w:p>
    <w:p w:rsidR="0098536D" w:rsidRPr="00781605" w:rsidRDefault="0098536D" w:rsidP="0098536D">
      <w:pPr>
        <w:rPr>
          <w:sz w:val="23"/>
          <w:szCs w:val="23"/>
        </w:rPr>
      </w:pPr>
      <w:proofErr w:type="gramStart"/>
      <w:r w:rsidRPr="00781605">
        <w:rPr>
          <w:sz w:val="23"/>
          <w:szCs w:val="23"/>
        </w:rPr>
        <w:t>This likely needs</w:t>
      </w:r>
      <w:proofErr w:type="gramEnd"/>
      <w:r w:rsidRPr="00781605">
        <w:rPr>
          <w:sz w:val="23"/>
          <w:szCs w:val="23"/>
        </w:rPr>
        <w:t xml:space="preserve"> to be discussed beforehand, because different </w:t>
      </w:r>
      <w:r>
        <w:rPr>
          <w:sz w:val="23"/>
          <w:szCs w:val="23"/>
        </w:rPr>
        <w:t>moderator</w:t>
      </w:r>
      <w:r w:rsidRPr="00781605">
        <w:rPr>
          <w:sz w:val="23"/>
          <w:szCs w:val="23"/>
        </w:rPr>
        <w:t xml:space="preserve">s and </w:t>
      </w:r>
      <w:r>
        <w:rPr>
          <w:sz w:val="23"/>
          <w:szCs w:val="23"/>
        </w:rPr>
        <w:t>recorder</w:t>
      </w:r>
      <w:r w:rsidRPr="00781605">
        <w:rPr>
          <w:sz w:val="23"/>
          <w:szCs w:val="23"/>
        </w:rPr>
        <w:t xml:space="preserve">s have different styles, and those styles have different pros and cons. </w:t>
      </w:r>
    </w:p>
    <w:p w:rsidR="0098536D" w:rsidRPr="00781605" w:rsidRDefault="0098536D" w:rsidP="0098536D">
      <w:pPr>
        <w:rPr>
          <w:sz w:val="23"/>
          <w:szCs w:val="23"/>
        </w:rPr>
      </w:pPr>
    </w:p>
    <w:p w:rsidR="0098536D" w:rsidRPr="00781605" w:rsidRDefault="0098536D" w:rsidP="0098536D">
      <w:pPr>
        <w:rPr>
          <w:sz w:val="23"/>
          <w:szCs w:val="23"/>
        </w:rPr>
      </w:pPr>
      <w:r w:rsidRPr="00781605">
        <w:rPr>
          <w:sz w:val="23"/>
          <w:szCs w:val="23"/>
        </w:rPr>
        <w:t xml:space="preserve">Some interact frequently. Ultimately, the </w:t>
      </w:r>
      <w:r>
        <w:rPr>
          <w:sz w:val="23"/>
          <w:szCs w:val="23"/>
        </w:rPr>
        <w:t>moderator</w:t>
      </w:r>
      <w:r w:rsidRPr="00781605">
        <w:rPr>
          <w:sz w:val="23"/>
          <w:szCs w:val="23"/>
        </w:rPr>
        <w:t xml:space="preserve"> is in charge, and she/he should to some extent be “in charge” of the </w:t>
      </w:r>
      <w:proofErr w:type="spellStart"/>
      <w:r w:rsidRPr="00781605">
        <w:rPr>
          <w:sz w:val="23"/>
          <w:szCs w:val="23"/>
        </w:rPr>
        <w:t>notetaking</w:t>
      </w:r>
      <w:proofErr w:type="spellEnd"/>
      <w:r w:rsidRPr="00781605">
        <w:rPr>
          <w:sz w:val="23"/>
          <w:szCs w:val="23"/>
        </w:rPr>
        <w:t xml:space="preserve">. They need to make sure that thoughts are being captured and captured well. Before moving on to the next speaker, a quick peek at the notes to </w:t>
      </w:r>
      <w:proofErr w:type="spellStart"/>
      <w:r w:rsidRPr="00781605">
        <w:rPr>
          <w:sz w:val="23"/>
          <w:szCs w:val="23"/>
        </w:rPr>
        <w:t>doublecheck</w:t>
      </w:r>
      <w:proofErr w:type="spellEnd"/>
      <w:r w:rsidRPr="00781605">
        <w:rPr>
          <w:sz w:val="23"/>
          <w:szCs w:val="23"/>
        </w:rPr>
        <w:t xml:space="preserve"> can be important. If the </w:t>
      </w:r>
      <w:r>
        <w:rPr>
          <w:sz w:val="23"/>
          <w:szCs w:val="23"/>
        </w:rPr>
        <w:t>recorder</w:t>
      </w:r>
      <w:r w:rsidRPr="00781605">
        <w:rPr>
          <w:sz w:val="23"/>
          <w:szCs w:val="23"/>
        </w:rPr>
        <w:t xml:space="preserve">s completely miss something and the </w:t>
      </w:r>
      <w:r>
        <w:rPr>
          <w:sz w:val="23"/>
          <w:szCs w:val="23"/>
        </w:rPr>
        <w:t>moderator</w:t>
      </w:r>
      <w:r w:rsidRPr="00781605">
        <w:rPr>
          <w:sz w:val="23"/>
          <w:szCs w:val="23"/>
        </w:rPr>
        <w:t>s move on, the participants may feel nobody thought it was important. We don’t make those judgments. It is the group’s memory, not our memory of what we thought was important.</w:t>
      </w:r>
    </w:p>
    <w:p w:rsidR="0098536D" w:rsidRPr="00781605" w:rsidRDefault="0098536D" w:rsidP="0098536D">
      <w:pPr>
        <w:rPr>
          <w:sz w:val="23"/>
          <w:szCs w:val="23"/>
        </w:rPr>
      </w:pPr>
    </w:p>
    <w:p w:rsidR="0098536D" w:rsidRPr="00781605" w:rsidRDefault="0098536D" w:rsidP="0098536D">
      <w:pPr>
        <w:rPr>
          <w:sz w:val="23"/>
          <w:szCs w:val="23"/>
        </w:rPr>
      </w:pPr>
      <w:r>
        <w:rPr>
          <w:sz w:val="23"/>
          <w:szCs w:val="23"/>
        </w:rPr>
        <w:t>Moderator</w:t>
      </w:r>
      <w:r w:rsidRPr="00781605">
        <w:rPr>
          <w:sz w:val="23"/>
          <w:szCs w:val="23"/>
        </w:rPr>
        <w:t xml:space="preserve">s can certainly help the </w:t>
      </w:r>
      <w:r>
        <w:rPr>
          <w:sz w:val="23"/>
          <w:szCs w:val="23"/>
        </w:rPr>
        <w:t>recorder</w:t>
      </w:r>
      <w:r w:rsidRPr="00781605">
        <w:rPr>
          <w:sz w:val="23"/>
          <w:szCs w:val="23"/>
        </w:rPr>
        <w:t xml:space="preserve">s, particularly in paraphrasing and summarizing comments to make it easy for the </w:t>
      </w:r>
      <w:r>
        <w:rPr>
          <w:sz w:val="23"/>
          <w:szCs w:val="23"/>
        </w:rPr>
        <w:t>recorder</w:t>
      </w:r>
      <w:r w:rsidRPr="00781605">
        <w:rPr>
          <w:sz w:val="23"/>
          <w:szCs w:val="23"/>
        </w:rPr>
        <w:t xml:space="preserve">s. </w:t>
      </w:r>
    </w:p>
    <w:p w:rsidR="0098536D" w:rsidRPr="00781605" w:rsidRDefault="0098536D" w:rsidP="0098536D">
      <w:pPr>
        <w:rPr>
          <w:sz w:val="23"/>
          <w:szCs w:val="23"/>
        </w:rPr>
      </w:pPr>
    </w:p>
    <w:p w:rsidR="0098536D" w:rsidRPr="00781605" w:rsidRDefault="0098536D" w:rsidP="0098536D">
      <w:pPr>
        <w:rPr>
          <w:sz w:val="23"/>
          <w:szCs w:val="23"/>
        </w:rPr>
      </w:pPr>
      <w:r w:rsidRPr="00781605">
        <w:rPr>
          <w:sz w:val="23"/>
          <w:szCs w:val="23"/>
        </w:rPr>
        <w:t xml:space="preserve">Some </w:t>
      </w:r>
      <w:r>
        <w:rPr>
          <w:sz w:val="23"/>
          <w:szCs w:val="23"/>
        </w:rPr>
        <w:t>recorder</w:t>
      </w:r>
      <w:r w:rsidRPr="00781605">
        <w:rPr>
          <w:sz w:val="23"/>
          <w:szCs w:val="23"/>
        </w:rPr>
        <w:t>s are semi-</w:t>
      </w:r>
      <w:r>
        <w:rPr>
          <w:sz w:val="23"/>
          <w:szCs w:val="23"/>
        </w:rPr>
        <w:t>moderator</w:t>
      </w:r>
      <w:r w:rsidRPr="00781605">
        <w:rPr>
          <w:sz w:val="23"/>
          <w:szCs w:val="23"/>
        </w:rPr>
        <w:t xml:space="preserve">s. They may interact more with the participants, asking clarification questions or for the participants to sum up. </w:t>
      </w:r>
      <w:r>
        <w:rPr>
          <w:sz w:val="23"/>
          <w:szCs w:val="23"/>
        </w:rPr>
        <w:t>Moderator</w:t>
      </w:r>
      <w:r w:rsidRPr="00781605">
        <w:rPr>
          <w:sz w:val="23"/>
          <w:szCs w:val="23"/>
        </w:rPr>
        <w:t xml:space="preserve">s and </w:t>
      </w:r>
      <w:r>
        <w:rPr>
          <w:sz w:val="23"/>
          <w:szCs w:val="23"/>
        </w:rPr>
        <w:t>recorder</w:t>
      </w:r>
      <w:r w:rsidRPr="00781605">
        <w:rPr>
          <w:sz w:val="23"/>
          <w:szCs w:val="23"/>
        </w:rPr>
        <w:t>s don’t want to be competing or talking over each other, but both can work to insure that everything is being captured well.</w:t>
      </w:r>
    </w:p>
    <w:p w:rsidR="0098536D" w:rsidRPr="00781605" w:rsidRDefault="0098536D" w:rsidP="0098536D">
      <w:pPr>
        <w:rPr>
          <w:sz w:val="23"/>
          <w:szCs w:val="23"/>
        </w:rPr>
      </w:pPr>
    </w:p>
    <w:p w:rsidR="0098536D" w:rsidRPr="00781605" w:rsidRDefault="0098536D" w:rsidP="0098536D">
      <w:pPr>
        <w:rPr>
          <w:sz w:val="23"/>
          <w:szCs w:val="23"/>
        </w:rPr>
      </w:pPr>
      <w:r w:rsidRPr="00781605">
        <w:rPr>
          <w:sz w:val="23"/>
          <w:szCs w:val="23"/>
        </w:rPr>
        <w:t xml:space="preserve">As a </w:t>
      </w:r>
      <w:r>
        <w:rPr>
          <w:sz w:val="23"/>
          <w:szCs w:val="23"/>
        </w:rPr>
        <w:t>moderator</w:t>
      </w:r>
      <w:r w:rsidRPr="00781605">
        <w:rPr>
          <w:sz w:val="23"/>
          <w:szCs w:val="23"/>
        </w:rPr>
        <w:t xml:space="preserve">, be careful simply assuming that the </w:t>
      </w:r>
      <w:r>
        <w:rPr>
          <w:sz w:val="23"/>
          <w:szCs w:val="23"/>
        </w:rPr>
        <w:t>recorder</w:t>
      </w:r>
      <w:r w:rsidRPr="00781605">
        <w:rPr>
          <w:sz w:val="23"/>
          <w:szCs w:val="23"/>
        </w:rPr>
        <w:t xml:space="preserve">s are capturing everything well. </w:t>
      </w:r>
    </w:p>
    <w:p w:rsidR="0098536D" w:rsidRPr="00781605" w:rsidRDefault="0098536D" w:rsidP="0098536D">
      <w:pPr>
        <w:rPr>
          <w:sz w:val="23"/>
          <w:szCs w:val="23"/>
        </w:rPr>
      </w:pPr>
    </w:p>
    <w:p w:rsidR="0098536D" w:rsidRPr="00781605" w:rsidRDefault="0098536D" w:rsidP="0098536D">
      <w:pPr>
        <w:rPr>
          <w:sz w:val="23"/>
          <w:szCs w:val="23"/>
        </w:rPr>
      </w:pPr>
      <w:r w:rsidRPr="00781605">
        <w:rPr>
          <w:sz w:val="23"/>
          <w:szCs w:val="23"/>
        </w:rPr>
        <w:t xml:space="preserve">As a </w:t>
      </w:r>
      <w:r>
        <w:rPr>
          <w:sz w:val="23"/>
          <w:szCs w:val="23"/>
        </w:rPr>
        <w:t>moderator</w:t>
      </w:r>
      <w:r w:rsidRPr="00781605">
        <w:rPr>
          <w:sz w:val="23"/>
          <w:szCs w:val="23"/>
        </w:rPr>
        <w:t xml:space="preserve">, make sure the participants feel comfortable correcting or helping </w:t>
      </w:r>
      <w:r>
        <w:rPr>
          <w:sz w:val="23"/>
          <w:szCs w:val="23"/>
        </w:rPr>
        <w:t>recorder</w:t>
      </w:r>
      <w:r w:rsidRPr="00781605">
        <w:rPr>
          <w:sz w:val="23"/>
          <w:szCs w:val="23"/>
        </w:rPr>
        <w:t xml:space="preserve">s. At the beginning when you explain your role and the role of the </w:t>
      </w:r>
      <w:r>
        <w:rPr>
          <w:sz w:val="23"/>
          <w:szCs w:val="23"/>
        </w:rPr>
        <w:t>recorder</w:t>
      </w:r>
      <w:r w:rsidRPr="00781605">
        <w:rPr>
          <w:sz w:val="23"/>
          <w:szCs w:val="23"/>
        </w:rPr>
        <w:t>s, mention to them to speak up if they feel their point was not clearly captured.</w:t>
      </w:r>
    </w:p>
    <w:p w:rsidR="0098536D" w:rsidRPr="00781605" w:rsidRDefault="0098536D" w:rsidP="0098536D">
      <w:pPr>
        <w:ind w:firstLine="360"/>
        <w:rPr>
          <w:b/>
          <w:sz w:val="23"/>
          <w:szCs w:val="23"/>
        </w:rPr>
      </w:pPr>
    </w:p>
    <w:p w:rsidR="0098536D" w:rsidRPr="00781605" w:rsidRDefault="0098536D" w:rsidP="0098536D">
      <w:pPr>
        <w:ind w:firstLine="360"/>
        <w:rPr>
          <w:b/>
          <w:sz w:val="23"/>
          <w:szCs w:val="23"/>
        </w:rPr>
      </w:pPr>
      <w:r w:rsidRPr="00781605">
        <w:rPr>
          <w:b/>
          <w:sz w:val="23"/>
          <w:szCs w:val="23"/>
        </w:rPr>
        <w:t>Tips for Organizing Information at the End of a Forum</w:t>
      </w:r>
    </w:p>
    <w:p w:rsidR="0098536D" w:rsidRPr="00781605" w:rsidRDefault="0098536D" w:rsidP="0098536D">
      <w:pPr>
        <w:rPr>
          <w:sz w:val="23"/>
          <w:szCs w:val="23"/>
        </w:rPr>
      </w:pPr>
    </w:p>
    <w:p w:rsidR="0098536D" w:rsidRPr="00781605" w:rsidRDefault="0098536D" w:rsidP="0098536D">
      <w:pPr>
        <w:numPr>
          <w:ilvl w:val="0"/>
          <w:numId w:val="18"/>
        </w:numPr>
        <w:rPr>
          <w:sz w:val="23"/>
          <w:szCs w:val="23"/>
        </w:rPr>
      </w:pPr>
      <w:r w:rsidRPr="00781605">
        <w:rPr>
          <w:sz w:val="23"/>
          <w:szCs w:val="23"/>
        </w:rPr>
        <w:t>At the CPD, we clearly mark all pages while they are on the wall, and then take digital photographs of each. It is much easier to type up the notes from photographs than handling the paper itself. We still keep the paper until the notes are typed, in case they are needed for clarification.</w:t>
      </w:r>
    </w:p>
    <w:p w:rsidR="0098536D" w:rsidRPr="00781605" w:rsidRDefault="0098536D" w:rsidP="0098536D">
      <w:pPr>
        <w:ind w:left="720"/>
        <w:rPr>
          <w:sz w:val="14"/>
          <w:szCs w:val="14"/>
        </w:rPr>
      </w:pPr>
      <w:r w:rsidRPr="00781605">
        <w:rPr>
          <w:sz w:val="14"/>
          <w:szCs w:val="14"/>
        </w:rPr>
        <w:t xml:space="preserve"> </w:t>
      </w:r>
    </w:p>
    <w:p w:rsidR="0098536D" w:rsidRPr="00781605" w:rsidRDefault="0098536D" w:rsidP="0098536D">
      <w:pPr>
        <w:numPr>
          <w:ilvl w:val="0"/>
          <w:numId w:val="18"/>
        </w:numPr>
        <w:rPr>
          <w:sz w:val="23"/>
          <w:szCs w:val="23"/>
        </w:rPr>
      </w:pPr>
      <w:r w:rsidRPr="00781605">
        <w:rPr>
          <w:sz w:val="23"/>
          <w:szCs w:val="23"/>
        </w:rPr>
        <w:t>Remove group memory from walls.</w:t>
      </w:r>
    </w:p>
    <w:p w:rsidR="0098536D" w:rsidRPr="00781605" w:rsidRDefault="0098536D" w:rsidP="0098536D">
      <w:pPr>
        <w:ind w:left="360"/>
        <w:rPr>
          <w:sz w:val="14"/>
          <w:szCs w:val="14"/>
        </w:rPr>
      </w:pPr>
    </w:p>
    <w:p w:rsidR="0098536D" w:rsidRPr="00781605" w:rsidRDefault="0098536D" w:rsidP="0098536D">
      <w:pPr>
        <w:numPr>
          <w:ilvl w:val="0"/>
          <w:numId w:val="18"/>
        </w:numPr>
        <w:rPr>
          <w:sz w:val="23"/>
          <w:szCs w:val="23"/>
        </w:rPr>
      </w:pPr>
      <w:r w:rsidRPr="00781605">
        <w:rPr>
          <w:sz w:val="23"/>
          <w:szCs w:val="23"/>
        </w:rPr>
        <w:t>Put sheets in order and number the pages.</w:t>
      </w:r>
    </w:p>
    <w:p w:rsidR="0098536D" w:rsidRPr="00781605" w:rsidRDefault="0098536D" w:rsidP="0098536D">
      <w:pPr>
        <w:ind w:left="360"/>
        <w:rPr>
          <w:sz w:val="14"/>
          <w:szCs w:val="14"/>
        </w:rPr>
      </w:pPr>
    </w:p>
    <w:p w:rsidR="0098536D" w:rsidRPr="00781605" w:rsidRDefault="0098536D" w:rsidP="0098536D">
      <w:pPr>
        <w:numPr>
          <w:ilvl w:val="0"/>
          <w:numId w:val="18"/>
        </w:numPr>
        <w:rPr>
          <w:sz w:val="23"/>
          <w:szCs w:val="23"/>
        </w:rPr>
      </w:pPr>
      <w:r w:rsidRPr="00781605">
        <w:rPr>
          <w:sz w:val="23"/>
          <w:szCs w:val="23"/>
        </w:rPr>
        <w:t xml:space="preserve">Review each page to check titles and section headings. </w:t>
      </w:r>
    </w:p>
    <w:p w:rsidR="0098536D" w:rsidRPr="00781605" w:rsidRDefault="0098536D" w:rsidP="0098536D">
      <w:pPr>
        <w:rPr>
          <w:sz w:val="14"/>
          <w:szCs w:val="14"/>
        </w:rPr>
      </w:pPr>
    </w:p>
    <w:p w:rsidR="0098536D" w:rsidRPr="00781605" w:rsidRDefault="0098536D" w:rsidP="0098536D">
      <w:pPr>
        <w:numPr>
          <w:ilvl w:val="0"/>
          <w:numId w:val="18"/>
        </w:numPr>
        <w:rPr>
          <w:sz w:val="23"/>
          <w:szCs w:val="23"/>
        </w:rPr>
      </w:pPr>
      <w:r w:rsidRPr="00781605">
        <w:rPr>
          <w:sz w:val="23"/>
          <w:szCs w:val="23"/>
        </w:rPr>
        <w:t xml:space="preserve">Make sure writing is legible and sentences make sense. </w:t>
      </w:r>
    </w:p>
    <w:p w:rsidR="0098536D" w:rsidRPr="00781605" w:rsidRDefault="0098536D" w:rsidP="0098536D">
      <w:pPr>
        <w:rPr>
          <w:sz w:val="14"/>
          <w:szCs w:val="14"/>
        </w:rPr>
      </w:pPr>
    </w:p>
    <w:p w:rsidR="0098536D" w:rsidRPr="00781605" w:rsidRDefault="0098536D" w:rsidP="0098536D">
      <w:pPr>
        <w:numPr>
          <w:ilvl w:val="0"/>
          <w:numId w:val="18"/>
        </w:numPr>
        <w:rPr>
          <w:sz w:val="23"/>
          <w:szCs w:val="23"/>
        </w:rPr>
      </w:pPr>
      <w:r w:rsidRPr="00781605">
        <w:rPr>
          <w:sz w:val="23"/>
          <w:szCs w:val="23"/>
        </w:rPr>
        <w:t xml:space="preserve">Roll up group memory pages. </w:t>
      </w:r>
    </w:p>
    <w:p w:rsidR="0098536D" w:rsidRPr="00781605" w:rsidRDefault="0098536D" w:rsidP="0098536D">
      <w:pPr>
        <w:rPr>
          <w:sz w:val="14"/>
          <w:szCs w:val="14"/>
        </w:rPr>
      </w:pPr>
    </w:p>
    <w:p w:rsidR="0098536D" w:rsidRPr="00781605" w:rsidRDefault="0098536D" w:rsidP="0098536D">
      <w:pPr>
        <w:numPr>
          <w:ilvl w:val="0"/>
          <w:numId w:val="18"/>
        </w:numPr>
        <w:rPr>
          <w:sz w:val="23"/>
          <w:szCs w:val="23"/>
        </w:rPr>
      </w:pPr>
      <w:r w:rsidRPr="00781605">
        <w:rPr>
          <w:sz w:val="23"/>
          <w:szCs w:val="23"/>
        </w:rPr>
        <w:t>Label outside with group name and date</w:t>
      </w:r>
    </w:p>
    <w:p w:rsidR="0098536D" w:rsidRPr="00781605" w:rsidRDefault="0098536D" w:rsidP="0098536D">
      <w:pPr>
        <w:rPr>
          <w:sz w:val="23"/>
          <w:szCs w:val="23"/>
        </w:rPr>
      </w:pPr>
    </w:p>
    <w:p w:rsidR="0098536D" w:rsidRPr="00CA4A25" w:rsidRDefault="0098536D" w:rsidP="0098536D">
      <w:pPr>
        <w:numPr>
          <w:ilvl w:val="0"/>
          <w:numId w:val="18"/>
        </w:numPr>
        <w:rPr>
          <w:bCs/>
          <w:sz w:val="23"/>
          <w:szCs w:val="23"/>
        </w:rPr>
      </w:pPr>
      <w:r w:rsidRPr="00CA4A25">
        <w:rPr>
          <w:sz w:val="23"/>
          <w:szCs w:val="23"/>
        </w:rPr>
        <w:t>Deliver to person responsible for producing minutes (which may be you!)</w:t>
      </w:r>
    </w:p>
    <w:p w:rsidR="002D29E1" w:rsidRDefault="002D29E1"/>
    <w:sectPr w:rsidR="002D29E1" w:rsidSect="003E4F46">
      <w:foot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arnockPro-Regular">
    <w:altName w:val="Cambria"/>
    <w:panose1 w:val="00000000000000000000"/>
    <w:charset w:val="4D"/>
    <w:family w:val="auto"/>
    <w:notTrueType/>
    <w:pitch w:val="default"/>
    <w:sig w:usb0="00000003" w:usb1="00000000" w:usb2="00000000" w:usb3="00000000" w:csb0="00000001" w:csb1="00000000"/>
  </w:font>
  <w:font w:name="KozGoPro-Bold">
    <w:altName w:val="MS Mincho"/>
    <w:panose1 w:val="00000000000000000000"/>
    <w:charset w:val="80"/>
    <w:family w:val="auto"/>
    <w:notTrueType/>
    <w:pitch w:val="default"/>
    <w:sig w:usb0="00000000" w:usb1="08070000" w:usb2="00000010" w:usb3="00000000" w:csb0="00020000" w:csb1="00000000"/>
  </w:font>
  <w:font w:name="KozGoPro-Medium">
    <w:altName w:val="ＭＳ 明朝"/>
    <w:panose1 w:val="00000000000000000000"/>
    <w:charset w:val="80"/>
    <w:family w:val="auto"/>
    <w:notTrueType/>
    <w:pitch w:val="default"/>
    <w:sig w:usb0="00000000" w:usb1="08070000" w:usb2="00000010" w:usb3="00000000" w:csb0="00020000" w:csb1="00000000"/>
  </w:font>
  <w:font w:name="WarnockPro-Semibold">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4E" w:rsidRDefault="0098536D">
    <w:pPr>
      <w:pStyle w:val="Footer"/>
      <w:jc w:val="center"/>
    </w:pPr>
    <w:r>
      <w:fldChar w:fldCharType="begin"/>
    </w:r>
    <w:r>
      <w:instrText xml:space="preserve"> PAGE   \* MERGEFORMAT </w:instrText>
    </w:r>
    <w:r>
      <w:fldChar w:fldCharType="separate"/>
    </w:r>
    <w:r>
      <w:rPr>
        <w:noProof/>
      </w:rPr>
      <w:t>1</w:t>
    </w:r>
    <w:r>
      <w:rPr>
        <w:noProof/>
      </w:rPr>
      <w:fldChar w:fldCharType="end"/>
    </w:r>
  </w:p>
  <w:p w:rsidR="004D454E" w:rsidRDefault="0098536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08F7"/>
    <w:multiLevelType w:val="hybridMultilevel"/>
    <w:tmpl w:val="1200F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FFC"/>
    <w:multiLevelType w:val="hybridMultilevel"/>
    <w:tmpl w:val="745C8BC0"/>
    <w:lvl w:ilvl="0" w:tplc="C65A12EC">
      <w:start w:val="1"/>
      <w:numFmt w:val="bullet"/>
      <w:lvlText w:val=""/>
      <w:lvlJc w:val="left"/>
      <w:pPr>
        <w:tabs>
          <w:tab w:val="num" w:pos="1656"/>
        </w:tabs>
        <w:ind w:left="1656" w:hanging="216"/>
      </w:pPr>
      <w:rPr>
        <w:rFonts w:ascii="Symbol" w:hAnsi="Symbol" w:hint="default"/>
      </w:rPr>
    </w:lvl>
    <w:lvl w:ilvl="1" w:tplc="5380CAA0">
      <w:start w:val="3"/>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2500E09"/>
    <w:multiLevelType w:val="hybridMultilevel"/>
    <w:tmpl w:val="2C341D14"/>
    <w:lvl w:ilvl="0" w:tplc="04090007">
      <w:start w:val="1"/>
      <w:numFmt w:val="bullet"/>
      <w:lvlText w:val=""/>
      <w:lvlJc w:val="left"/>
      <w:pPr>
        <w:tabs>
          <w:tab w:val="num" w:pos="360"/>
        </w:tabs>
        <w:ind w:left="360" w:hanging="360"/>
      </w:pPr>
      <w:rPr>
        <w:rFonts w:ascii="Wingdings" w:hAnsi="Wingdings" w:hint="default"/>
        <w:b/>
        <w:i w:val="0"/>
        <w:sz w:val="16"/>
        <w:szCs w:val="24"/>
      </w:rPr>
    </w:lvl>
    <w:lvl w:ilvl="1" w:tplc="04090003" w:tentative="1">
      <w:start w:val="1"/>
      <w:numFmt w:val="bullet"/>
      <w:lvlText w:val="o"/>
      <w:lvlJc w:val="left"/>
      <w:pPr>
        <w:tabs>
          <w:tab w:val="num" w:pos="340"/>
        </w:tabs>
        <w:ind w:left="340" w:hanging="360"/>
      </w:pPr>
      <w:rPr>
        <w:rFonts w:ascii="Courier New" w:hAnsi="Courier New" w:cs="Courier New" w:hint="default"/>
      </w:rPr>
    </w:lvl>
    <w:lvl w:ilvl="2" w:tplc="04090005" w:tentative="1">
      <w:start w:val="1"/>
      <w:numFmt w:val="bullet"/>
      <w:lvlText w:val=""/>
      <w:lvlJc w:val="left"/>
      <w:pPr>
        <w:tabs>
          <w:tab w:val="num" w:pos="1060"/>
        </w:tabs>
        <w:ind w:left="1060" w:hanging="360"/>
      </w:pPr>
      <w:rPr>
        <w:rFonts w:ascii="Wingdings" w:hAnsi="Wingdings" w:hint="default"/>
      </w:rPr>
    </w:lvl>
    <w:lvl w:ilvl="3" w:tplc="04090001" w:tentative="1">
      <w:start w:val="1"/>
      <w:numFmt w:val="bullet"/>
      <w:lvlText w:val=""/>
      <w:lvlJc w:val="left"/>
      <w:pPr>
        <w:tabs>
          <w:tab w:val="num" w:pos="1780"/>
        </w:tabs>
        <w:ind w:left="1780" w:hanging="360"/>
      </w:pPr>
      <w:rPr>
        <w:rFonts w:ascii="Symbol" w:hAnsi="Symbol" w:hint="default"/>
      </w:rPr>
    </w:lvl>
    <w:lvl w:ilvl="4" w:tplc="04090003" w:tentative="1">
      <w:start w:val="1"/>
      <w:numFmt w:val="bullet"/>
      <w:lvlText w:val="o"/>
      <w:lvlJc w:val="left"/>
      <w:pPr>
        <w:tabs>
          <w:tab w:val="num" w:pos="2500"/>
        </w:tabs>
        <w:ind w:left="2500" w:hanging="360"/>
      </w:pPr>
      <w:rPr>
        <w:rFonts w:ascii="Courier New" w:hAnsi="Courier New" w:cs="Courier New" w:hint="default"/>
      </w:rPr>
    </w:lvl>
    <w:lvl w:ilvl="5" w:tplc="04090005" w:tentative="1">
      <w:start w:val="1"/>
      <w:numFmt w:val="bullet"/>
      <w:lvlText w:val=""/>
      <w:lvlJc w:val="left"/>
      <w:pPr>
        <w:tabs>
          <w:tab w:val="num" w:pos="3220"/>
        </w:tabs>
        <w:ind w:left="3220" w:hanging="360"/>
      </w:pPr>
      <w:rPr>
        <w:rFonts w:ascii="Wingdings" w:hAnsi="Wingdings" w:hint="default"/>
      </w:rPr>
    </w:lvl>
    <w:lvl w:ilvl="6" w:tplc="04090001" w:tentative="1">
      <w:start w:val="1"/>
      <w:numFmt w:val="bullet"/>
      <w:lvlText w:val=""/>
      <w:lvlJc w:val="left"/>
      <w:pPr>
        <w:tabs>
          <w:tab w:val="num" w:pos="3940"/>
        </w:tabs>
        <w:ind w:left="3940" w:hanging="360"/>
      </w:pPr>
      <w:rPr>
        <w:rFonts w:ascii="Symbol" w:hAnsi="Symbol" w:hint="default"/>
      </w:rPr>
    </w:lvl>
    <w:lvl w:ilvl="7" w:tplc="04090003" w:tentative="1">
      <w:start w:val="1"/>
      <w:numFmt w:val="bullet"/>
      <w:lvlText w:val="o"/>
      <w:lvlJc w:val="left"/>
      <w:pPr>
        <w:tabs>
          <w:tab w:val="num" w:pos="4660"/>
        </w:tabs>
        <w:ind w:left="4660" w:hanging="360"/>
      </w:pPr>
      <w:rPr>
        <w:rFonts w:ascii="Courier New" w:hAnsi="Courier New" w:cs="Courier New" w:hint="default"/>
      </w:rPr>
    </w:lvl>
    <w:lvl w:ilvl="8" w:tplc="04090005" w:tentative="1">
      <w:start w:val="1"/>
      <w:numFmt w:val="bullet"/>
      <w:lvlText w:val=""/>
      <w:lvlJc w:val="left"/>
      <w:pPr>
        <w:tabs>
          <w:tab w:val="num" w:pos="5380"/>
        </w:tabs>
        <w:ind w:left="5380" w:hanging="360"/>
      </w:pPr>
      <w:rPr>
        <w:rFonts w:ascii="Wingdings" w:hAnsi="Wingdings" w:hint="default"/>
      </w:rPr>
    </w:lvl>
  </w:abstractNum>
  <w:abstractNum w:abstractNumId="3">
    <w:nsid w:val="2277555D"/>
    <w:multiLevelType w:val="hybridMultilevel"/>
    <w:tmpl w:val="176A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81CB2"/>
    <w:multiLevelType w:val="hybridMultilevel"/>
    <w:tmpl w:val="384AE4C6"/>
    <w:lvl w:ilvl="0" w:tplc="C65A12EC">
      <w:start w:val="1"/>
      <w:numFmt w:val="bullet"/>
      <w:lvlText w:val=""/>
      <w:lvlJc w:val="left"/>
      <w:pPr>
        <w:tabs>
          <w:tab w:val="num" w:pos="1656"/>
        </w:tabs>
        <w:ind w:left="165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B3F5AB6"/>
    <w:multiLevelType w:val="hybridMultilevel"/>
    <w:tmpl w:val="678E2026"/>
    <w:lvl w:ilvl="0" w:tplc="0A6E94FC">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2BDC459C"/>
    <w:multiLevelType w:val="hybridMultilevel"/>
    <w:tmpl w:val="6FF0B708"/>
    <w:lvl w:ilvl="0" w:tplc="C65A12EC">
      <w:start w:val="1"/>
      <w:numFmt w:val="bullet"/>
      <w:lvlText w:val=""/>
      <w:lvlJc w:val="left"/>
      <w:pPr>
        <w:tabs>
          <w:tab w:val="num" w:pos="1656"/>
        </w:tabs>
        <w:ind w:left="165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66C08AC"/>
    <w:multiLevelType w:val="hybridMultilevel"/>
    <w:tmpl w:val="AC76D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C73027"/>
    <w:multiLevelType w:val="hybridMultilevel"/>
    <w:tmpl w:val="0A3C2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7D5DB5"/>
    <w:multiLevelType w:val="hybridMultilevel"/>
    <w:tmpl w:val="8BA6EC3E"/>
    <w:lvl w:ilvl="0" w:tplc="04090007">
      <w:start w:val="1"/>
      <w:numFmt w:val="bullet"/>
      <w:lvlText w:val=""/>
      <w:lvlJc w:val="left"/>
      <w:pPr>
        <w:tabs>
          <w:tab w:val="num" w:pos="360"/>
        </w:tabs>
        <w:ind w:left="360" w:hanging="360"/>
      </w:pPr>
      <w:rPr>
        <w:rFonts w:ascii="Wingdings" w:hAnsi="Wingdings" w:hint="default"/>
        <w:sz w:val="16"/>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42CE2C55"/>
    <w:multiLevelType w:val="hybridMultilevel"/>
    <w:tmpl w:val="CA8A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2249C"/>
    <w:multiLevelType w:val="hybridMultilevel"/>
    <w:tmpl w:val="797CFA7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567E49"/>
    <w:multiLevelType w:val="hybridMultilevel"/>
    <w:tmpl w:val="32E87358"/>
    <w:lvl w:ilvl="0" w:tplc="C65A12EC">
      <w:start w:val="1"/>
      <w:numFmt w:val="bullet"/>
      <w:lvlText w:val=""/>
      <w:lvlJc w:val="left"/>
      <w:pPr>
        <w:tabs>
          <w:tab w:val="num" w:pos="1656"/>
        </w:tabs>
        <w:ind w:left="1656" w:hanging="216"/>
      </w:pPr>
      <w:rPr>
        <w:rFonts w:ascii="Symbol" w:hAnsi="Symbol" w:hint="default"/>
      </w:rPr>
    </w:lvl>
    <w:lvl w:ilvl="1" w:tplc="40184D0C">
      <w:start w:val="4"/>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B4A7DE2"/>
    <w:multiLevelType w:val="hybridMultilevel"/>
    <w:tmpl w:val="4E882AC2"/>
    <w:lvl w:ilvl="0" w:tplc="04090007">
      <w:start w:val="1"/>
      <w:numFmt w:val="bullet"/>
      <w:lvlText w:val=""/>
      <w:lvlJc w:val="left"/>
      <w:pPr>
        <w:tabs>
          <w:tab w:val="num" w:pos="360"/>
        </w:tabs>
        <w:ind w:left="360" w:hanging="360"/>
      </w:pPr>
      <w:rPr>
        <w:rFonts w:ascii="Wingdings" w:hAnsi="Wingdings" w:hint="default"/>
        <w:sz w:val="16"/>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5DEE3EB4"/>
    <w:multiLevelType w:val="hybridMultilevel"/>
    <w:tmpl w:val="635E7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F37B47"/>
    <w:multiLevelType w:val="hybridMultilevel"/>
    <w:tmpl w:val="29D06B7E"/>
    <w:lvl w:ilvl="0" w:tplc="04090007">
      <w:start w:val="1"/>
      <w:numFmt w:val="bullet"/>
      <w:lvlText w:val=""/>
      <w:lvlJc w:val="left"/>
      <w:pPr>
        <w:tabs>
          <w:tab w:val="num" w:pos="360"/>
        </w:tabs>
        <w:ind w:left="360" w:hanging="360"/>
      </w:pPr>
      <w:rPr>
        <w:rFonts w:ascii="Wingdings" w:hAnsi="Wingdings" w:hint="default"/>
        <w:sz w:val="16"/>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6C4F6734"/>
    <w:multiLevelType w:val="hybridMultilevel"/>
    <w:tmpl w:val="AD702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16C0151"/>
    <w:multiLevelType w:val="hybridMultilevel"/>
    <w:tmpl w:val="C2D88B9C"/>
    <w:lvl w:ilvl="0" w:tplc="04090007">
      <w:start w:val="1"/>
      <w:numFmt w:val="bullet"/>
      <w:lvlText w:val=""/>
      <w:lvlJc w:val="left"/>
      <w:pPr>
        <w:tabs>
          <w:tab w:val="num" w:pos="1800"/>
        </w:tabs>
        <w:ind w:left="1800" w:hanging="360"/>
      </w:pPr>
      <w:rPr>
        <w:rFonts w:ascii="Wingdings" w:hAnsi="Wingdings" w:hint="default"/>
        <w:sz w:val="16"/>
        <w:szCs w:val="24"/>
      </w:rPr>
    </w:lvl>
    <w:lvl w:ilvl="1" w:tplc="04090003">
      <w:start w:val="1"/>
      <w:numFmt w:val="bullet"/>
      <w:lvlText w:val="o"/>
      <w:lvlJc w:val="left"/>
      <w:pPr>
        <w:tabs>
          <w:tab w:val="num" w:pos="1380"/>
        </w:tabs>
        <w:ind w:left="1380" w:hanging="360"/>
      </w:pPr>
      <w:rPr>
        <w:rFonts w:ascii="Courier New" w:hAnsi="Courier New" w:cs="Verdana"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Verdana"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Verdana"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4"/>
  </w:num>
  <w:num w:numId="3">
    <w:abstractNumId w:val="1"/>
  </w:num>
  <w:num w:numId="4">
    <w:abstractNumId w:val="12"/>
  </w:num>
  <w:num w:numId="5">
    <w:abstractNumId w:val="6"/>
  </w:num>
  <w:num w:numId="6">
    <w:abstractNumId w:val="16"/>
  </w:num>
  <w:num w:numId="7">
    <w:abstractNumId w:val="17"/>
  </w:num>
  <w:num w:numId="8">
    <w:abstractNumId w:val="11"/>
  </w:num>
  <w:num w:numId="9">
    <w:abstractNumId w:val="9"/>
  </w:num>
  <w:num w:numId="10">
    <w:abstractNumId w:val="13"/>
  </w:num>
  <w:num w:numId="11">
    <w:abstractNumId w:val="15"/>
  </w:num>
  <w:num w:numId="12">
    <w:abstractNumId w:val="2"/>
  </w:num>
  <w:num w:numId="13">
    <w:abstractNumId w:val="5"/>
  </w:num>
  <w:num w:numId="14">
    <w:abstractNumId w:val="3"/>
  </w:num>
  <w:num w:numId="15">
    <w:abstractNumId w:val="10"/>
  </w:num>
  <w:num w:numId="16">
    <w:abstractNumId w:val="1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6D"/>
    <w:rsid w:val="002D29E1"/>
    <w:rsid w:val="0098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36D"/>
    <w:rPr>
      <w:rFonts w:ascii="Cambria" w:eastAsia="MS Mincho" w:hAnsi="Cambria"/>
      <w:sz w:val="24"/>
      <w:szCs w:val="24"/>
      <w:lang w:eastAsia="ja-JP"/>
    </w:rPr>
  </w:style>
  <w:style w:type="paragraph" w:styleId="Heading1">
    <w:name w:val="heading 1"/>
    <w:basedOn w:val="Normal"/>
    <w:next w:val="Normal"/>
    <w:link w:val="Heading1Char"/>
    <w:qFormat/>
    <w:rsid w:val="0098536D"/>
    <w:pPr>
      <w:keepNext/>
      <w:outlineLvl w:val="0"/>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36D"/>
    <w:rPr>
      <w:sz w:val="28"/>
      <w:szCs w:val="24"/>
      <w:lang w:eastAsia="ja-JP"/>
    </w:rPr>
  </w:style>
  <w:style w:type="paragraph" w:customStyle="1" w:styleId="BasicParagraph">
    <w:name w:val="[Basic Paragraph]"/>
    <w:basedOn w:val="Normal"/>
    <w:uiPriority w:val="99"/>
    <w:rsid w:val="0098536D"/>
    <w:pPr>
      <w:widowControl w:val="0"/>
      <w:autoSpaceDE w:val="0"/>
      <w:autoSpaceDN w:val="0"/>
      <w:adjustRightInd w:val="0"/>
      <w:spacing w:line="288" w:lineRule="auto"/>
      <w:textAlignment w:val="center"/>
    </w:pPr>
    <w:rPr>
      <w:rFonts w:ascii="WarnockPro-Regular" w:hAnsi="WarnockPro-Regular" w:cs="WarnockPro-Regular"/>
      <w:color w:val="000000"/>
    </w:rPr>
  </w:style>
  <w:style w:type="paragraph" w:customStyle="1" w:styleId="Bullet4alongmargin">
    <w:name w:val="Bullet 4 along margin"/>
    <w:basedOn w:val="Normal"/>
    <w:uiPriority w:val="99"/>
    <w:rsid w:val="0098536D"/>
    <w:pPr>
      <w:widowControl w:val="0"/>
      <w:suppressAutoHyphens/>
      <w:autoSpaceDE w:val="0"/>
      <w:autoSpaceDN w:val="0"/>
      <w:adjustRightInd w:val="0"/>
      <w:spacing w:line="288" w:lineRule="auto"/>
      <w:ind w:left="380" w:hanging="380"/>
      <w:textAlignment w:val="center"/>
    </w:pPr>
    <w:rPr>
      <w:rFonts w:ascii="WarnockPro-Regular" w:hAnsi="WarnockPro-Regular" w:cs="WarnockPro-Regular"/>
      <w:color w:val="000000"/>
    </w:rPr>
  </w:style>
  <w:style w:type="paragraph" w:styleId="Footer">
    <w:name w:val="footer"/>
    <w:basedOn w:val="Normal"/>
    <w:link w:val="FooterChar"/>
    <w:uiPriority w:val="99"/>
    <w:unhideWhenUsed/>
    <w:rsid w:val="0098536D"/>
    <w:pPr>
      <w:tabs>
        <w:tab w:val="center" w:pos="4680"/>
        <w:tab w:val="right" w:pos="9360"/>
      </w:tabs>
    </w:pPr>
  </w:style>
  <w:style w:type="character" w:customStyle="1" w:styleId="FooterChar">
    <w:name w:val="Footer Char"/>
    <w:basedOn w:val="DefaultParagraphFont"/>
    <w:link w:val="Footer"/>
    <w:uiPriority w:val="99"/>
    <w:rsid w:val="0098536D"/>
    <w:rPr>
      <w:rFonts w:ascii="Cambria" w:eastAsia="MS Mincho" w:hAnsi="Cambria"/>
      <w:sz w:val="24"/>
      <w:szCs w:val="24"/>
      <w:lang w:eastAsia="ja-JP"/>
    </w:rPr>
  </w:style>
  <w:style w:type="paragraph" w:styleId="ListParagraph">
    <w:name w:val="List Paragraph"/>
    <w:basedOn w:val="Normal"/>
    <w:uiPriority w:val="34"/>
    <w:qFormat/>
    <w:rsid w:val="0098536D"/>
    <w:pPr>
      <w:ind w:left="72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36D"/>
    <w:rPr>
      <w:rFonts w:ascii="Cambria" w:eastAsia="MS Mincho" w:hAnsi="Cambria"/>
      <w:sz w:val="24"/>
      <w:szCs w:val="24"/>
      <w:lang w:eastAsia="ja-JP"/>
    </w:rPr>
  </w:style>
  <w:style w:type="paragraph" w:styleId="Heading1">
    <w:name w:val="heading 1"/>
    <w:basedOn w:val="Normal"/>
    <w:next w:val="Normal"/>
    <w:link w:val="Heading1Char"/>
    <w:qFormat/>
    <w:rsid w:val="0098536D"/>
    <w:pPr>
      <w:keepNext/>
      <w:outlineLvl w:val="0"/>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36D"/>
    <w:rPr>
      <w:sz w:val="28"/>
      <w:szCs w:val="24"/>
      <w:lang w:eastAsia="ja-JP"/>
    </w:rPr>
  </w:style>
  <w:style w:type="paragraph" w:customStyle="1" w:styleId="BasicParagraph">
    <w:name w:val="[Basic Paragraph]"/>
    <w:basedOn w:val="Normal"/>
    <w:uiPriority w:val="99"/>
    <w:rsid w:val="0098536D"/>
    <w:pPr>
      <w:widowControl w:val="0"/>
      <w:autoSpaceDE w:val="0"/>
      <w:autoSpaceDN w:val="0"/>
      <w:adjustRightInd w:val="0"/>
      <w:spacing w:line="288" w:lineRule="auto"/>
      <w:textAlignment w:val="center"/>
    </w:pPr>
    <w:rPr>
      <w:rFonts w:ascii="WarnockPro-Regular" w:hAnsi="WarnockPro-Regular" w:cs="WarnockPro-Regular"/>
      <w:color w:val="000000"/>
    </w:rPr>
  </w:style>
  <w:style w:type="paragraph" w:customStyle="1" w:styleId="Bullet4alongmargin">
    <w:name w:val="Bullet 4 along margin"/>
    <w:basedOn w:val="Normal"/>
    <w:uiPriority w:val="99"/>
    <w:rsid w:val="0098536D"/>
    <w:pPr>
      <w:widowControl w:val="0"/>
      <w:suppressAutoHyphens/>
      <w:autoSpaceDE w:val="0"/>
      <w:autoSpaceDN w:val="0"/>
      <w:adjustRightInd w:val="0"/>
      <w:spacing w:line="288" w:lineRule="auto"/>
      <w:ind w:left="380" w:hanging="380"/>
      <w:textAlignment w:val="center"/>
    </w:pPr>
    <w:rPr>
      <w:rFonts w:ascii="WarnockPro-Regular" w:hAnsi="WarnockPro-Regular" w:cs="WarnockPro-Regular"/>
      <w:color w:val="000000"/>
    </w:rPr>
  </w:style>
  <w:style w:type="paragraph" w:styleId="Footer">
    <w:name w:val="footer"/>
    <w:basedOn w:val="Normal"/>
    <w:link w:val="FooterChar"/>
    <w:uiPriority w:val="99"/>
    <w:unhideWhenUsed/>
    <w:rsid w:val="0098536D"/>
    <w:pPr>
      <w:tabs>
        <w:tab w:val="center" w:pos="4680"/>
        <w:tab w:val="right" w:pos="9360"/>
      </w:tabs>
    </w:pPr>
  </w:style>
  <w:style w:type="character" w:customStyle="1" w:styleId="FooterChar">
    <w:name w:val="Footer Char"/>
    <w:basedOn w:val="DefaultParagraphFont"/>
    <w:link w:val="Footer"/>
    <w:uiPriority w:val="99"/>
    <w:rsid w:val="0098536D"/>
    <w:rPr>
      <w:rFonts w:ascii="Cambria" w:eastAsia="MS Mincho" w:hAnsi="Cambria"/>
      <w:sz w:val="24"/>
      <w:szCs w:val="24"/>
      <w:lang w:eastAsia="ja-JP"/>
    </w:rPr>
  </w:style>
  <w:style w:type="paragraph" w:styleId="ListParagraph">
    <w:name w:val="List Paragraph"/>
    <w:basedOn w:val="Normal"/>
    <w:uiPriority w:val="34"/>
    <w:qFormat/>
    <w:rsid w:val="0098536D"/>
    <w:pPr>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Henderson</dc:creator>
  <cp:lastModifiedBy>Ben Henderson</cp:lastModifiedBy>
  <cp:revision>1</cp:revision>
  <dcterms:created xsi:type="dcterms:W3CDTF">2014-02-06T14:12:00Z</dcterms:created>
  <dcterms:modified xsi:type="dcterms:W3CDTF">2014-02-06T14:13:00Z</dcterms:modified>
</cp:coreProperties>
</file>