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 w:after="0" w:line="240" w:lineRule="auto"/>
        <w:ind w:left="23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2014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15/201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3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uada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nino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3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389997" w:type="dxa"/>
      </w:tblPr>
      <w:tblGrid/>
      <w:tr>
        <w:trPr>
          <w:trHeight w:val="278" w:hRule="exact"/>
        </w:trPr>
        <w:tc>
          <w:tcPr>
            <w:tcW w:w="456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Jun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6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“m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ajo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158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fle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66" w:lineRule="exact"/>
              <w:ind w:left="102" w:right="3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cifi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arly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xt.</w:t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‘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47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92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nex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yea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on.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33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22" w:right="791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tial,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822" w:right="674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ilities,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tial.</w:t>
            </w:r>
          </w:p>
          <w:p>
            <w:pPr>
              <w:spacing w:before="0" w:after="0" w:line="240" w:lineRule="auto"/>
              <w:ind w:left="822" w:right="608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ata-i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istr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40" w:lineRule="auto"/>
              <w:ind w:left="822" w:right="42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r-f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scale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fficie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staff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t.</w:t>
            </w:r>
          </w:p>
          <w:p>
            <w:pPr>
              <w:spacing w:before="0" w:after="0" w:line="266" w:lineRule="exact"/>
              <w:ind w:left="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Val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816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4660" w:val="left"/>
                <w:tab w:pos="92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,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uden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Suc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2" w:right="2224"/>
              <w:jc w:val="left"/>
              <w:tabs>
                <w:tab w:pos="92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817" w:top="1120" w:bottom="1000" w:left="920" w:right="980"/>
          <w:footerReference w:type="default" r:id="rId5"/>
          <w:type w:val="continuous"/>
          <w:pgSz w:w="15840" w:h="12240" w:orient="landscape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389997" w:type="dxa"/>
      </w:tblPr>
      <w:tblGrid/>
      <w:tr>
        <w:trPr>
          <w:trHeight w:val="278" w:hRule="exact"/>
        </w:trPr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Jun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“m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ajo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245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’s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first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clear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also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eral,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clear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ral.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cific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Excelle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Effect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(s)</w:t>
            </w:r>
          </w:p>
          <w:p>
            <w:pPr>
              <w:spacing w:before="12" w:after="0" w:line="240" w:lineRule="auto"/>
              <w:ind w:left="425" w:right="868"/>
              <w:jc w:val="center"/>
              <w:tabs>
                <w:tab w:pos="7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47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oun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54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tisfact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tracki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cific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alid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78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tabs>
                <w:tab w:pos="4660" w:val="left"/>
                <w:tab w:pos="92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ann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g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Va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xp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aphi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bi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922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2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2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2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al.</w:t>
            </w:r>
          </w:p>
          <w:p>
            <w:pPr>
              <w:spacing w:before="10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licy</w:t>
            </w:r>
          </w:p>
          <w:p>
            <w:pPr>
              <w:spacing w:before="12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2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larly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2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taff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ars.</w:t>
            </w:r>
          </w:p>
          <w:p>
            <w:pPr>
              <w:spacing w:before="10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aff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12" w:after="0" w:line="240" w:lineRule="auto"/>
              <w:ind w:left="464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staff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t’s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</w:tr>
    </w:tbl>
    <w:p>
      <w:pPr>
        <w:jc w:val="left"/>
        <w:spacing w:after="0"/>
        <w:sectPr>
          <w:pgMar w:header="0" w:footer="817" w:top="1060" w:bottom="1000" w:left="920" w:right="980"/>
          <w:pgSz w:w="15840" w:h="12240" w:orient="landscape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64.799988pt;margin-top:343.559998pt;width:2.76pt;height:.72pt;mso-position-horizontal-relative:page;mso-position-vertical-relative:page;z-index:-353" coordorigin="7296,6871" coordsize="55,14">
            <v:shape style="position:absolute;left:7296;top:6871;width:55;height:14" coordorigin="7296,6871" coordsize="55,14" path="m7296,6878l7351,6878e" filled="f" stroked="t" strokeweight=".82pt" strokecolor="#FF0101">
              <v:path arrowok="t"/>
            </v:shape>
          </v:group>
          <w10:wrap type="none"/>
        </w:pict>
      </w:r>
      <w:r>
        <w:rPr/>
        <w:pict>
          <v:group style="position:absolute;margin-left:48.959999pt;margin-top:331.440002pt;width:.1pt;height:14.04pt;mso-position-horizontal-relative:page;mso-position-vertical-relative:page;z-index:-352" coordorigin="979,6629" coordsize="2,281">
            <v:shape style="position:absolute;left:979;top:6629;width:2;height:281" coordorigin="979,6629" coordsize="0,281" path="m979,6629l979,6910e" filled="f" stroked="t" strokeweight=".82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389997" w:type="dxa"/>
      </w:tblPr>
      <w:tblGrid/>
      <w:tr>
        <w:trPr>
          <w:trHeight w:val="278" w:hRule="exact"/>
        </w:trPr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Jun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“m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ajo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48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124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cific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id-l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rsify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168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Effect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(s)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3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’s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taliat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tate’s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i.e.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critici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also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78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up.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8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beha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30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0101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tified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taile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</w:p>
          <w:p>
            <w:pPr>
              <w:spacing w:before="9" w:after="0" w:line="266" w:lineRule="exact"/>
              <w:ind w:left="822" w:right="456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’s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effect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auto"/>
              <w:ind w:left="822" w:right="109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tail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‘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…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also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cifical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lates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cific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Effect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(s)</w:t>
            </w:r>
          </w:p>
          <w:p>
            <w:pPr>
              <w:spacing w:before="1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</w:tr>
      <w:tr>
        <w:trPr>
          <w:trHeight w:val="547" w:hRule="exact"/>
        </w:trPr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uni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bu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</w:tbl>
    <w:p>
      <w:pPr>
        <w:spacing w:after="0"/>
        <w:sectPr>
          <w:pgMar w:header="0" w:footer="817" w:top="1060" w:bottom="1000" w:left="920" w:right="980"/>
          <w:pgSz w:w="15840" w:h="12240" w:orient="landscape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48.959999pt;margin-top:275.519012pt;width:.1pt;height:13.441pt;mso-position-horizontal-relative:page;mso-position-vertical-relative:page;z-index:-351" coordorigin="979,5510" coordsize="2,269">
            <v:shape style="position:absolute;left:979;top:5510;width:2;height:269" coordorigin="979,5510" coordsize="0,269" path="m979,5510l979,5779e" filled="f" stroked="t" strokeweight=".82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389997" w:type="dxa"/>
      </w:tblPr>
      <w:tblGrid/>
      <w:tr>
        <w:trPr>
          <w:trHeight w:val="278" w:hRule="exact"/>
        </w:trPr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Jun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Jon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den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“m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ajo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op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456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nab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6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976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tifi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effic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eff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taile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82" w:firstLine="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ailed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cific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?</w:t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Effect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(s)</w:t>
            </w:r>
          </w:p>
          <w:p>
            <w:pPr>
              <w:spacing w:before="12" w:after="0" w:line="240" w:lineRule="auto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547" w:hRule="exact"/>
        </w:trPr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66" w:right="7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2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26" w:right="9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bud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‘li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je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…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).</w:t>
            </w:r>
          </w:p>
        </w:tc>
      </w:tr>
      <w:tr>
        <w:trPr>
          <w:trHeight w:val="278" w:hRule="exact"/>
        </w:trPr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taff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456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56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3699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ona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699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saw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ugh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sectPr>
      <w:pgMar w:header="0" w:footer="817" w:top="1060" w:bottom="1000" w:left="920" w:right="9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080017pt;margin-top:550.159973pt;width:9.59728pt;height:13.04pt;mso-position-horizontal-relative:page;mso-position-vertical-relative:page;z-index:-35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552.409973pt;width:143.012292pt;height:10.040pt;mso-position-horizontal-relative:page;mso-position-vertical-relative:page;z-index:-352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for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tio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ec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hn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olo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vi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_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dba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ck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Dooris</dc:creator>
  <dc:title>2014-15/2018-19 Unit Strategic Plan Review Template - Revised</dc:title>
  <dcterms:created xsi:type="dcterms:W3CDTF">2015-01-06T12:44:42Z</dcterms:created>
  <dcterms:modified xsi:type="dcterms:W3CDTF">2015-01-06T12:44:42Z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2015-01-06T00:00:00Z</vt:filetime>
  </property>
</Properties>
</file>